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90988" w14:textId="7BAA803D" w:rsidR="001F5582" w:rsidRDefault="00DA0C5B" w:rsidP="001F5582">
      <w:pPr>
        <w:tabs>
          <w:tab w:val="left" w:pos="709"/>
        </w:tabs>
        <w:spacing w:line="276" w:lineRule="auto"/>
        <w:rPr>
          <w:rFonts w:ascii="Calibri" w:hAnsi="Calibri" w:cs="Arial"/>
          <w:b/>
          <w:color w:val="2F5496" w:themeColor="accent1" w:themeShade="BF"/>
          <w:sz w:val="48"/>
          <w:szCs w:val="48"/>
        </w:rPr>
      </w:pPr>
      <w:r>
        <w:rPr>
          <w:rFonts w:ascii="Calibri" w:hAnsi="Calibri" w:cs="Arial"/>
          <w:b/>
          <w:noProof/>
          <w:color w:val="2F5496" w:themeColor="accent1" w:themeShade="BF"/>
          <w:sz w:val="48"/>
          <w:szCs w:val="48"/>
        </w:rPr>
        <w:drawing>
          <wp:anchor distT="0" distB="0" distL="114300" distR="114300" simplePos="0" relativeHeight="251660288" behindDoc="0" locked="0" layoutInCell="1" allowOverlap="1" wp14:anchorId="361B2EDB" wp14:editId="05D24F60">
            <wp:simplePos x="0" y="0"/>
            <wp:positionH relativeFrom="margin">
              <wp:posOffset>4909820</wp:posOffset>
            </wp:positionH>
            <wp:positionV relativeFrom="paragraph">
              <wp:posOffset>189230</wp:posOffset>
            </wp:positionV>
            <wp:extent cx="1181100" cy="742950"/>
            <wp:effectExtent l="0" t="0" r="0" b="0"/>
            <wp:wrapNone/>
            <wp:docPr id="17121953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582">
        <w:rPr>
          <w:rFonts w:ascii="Calibri" w:hAnsi="Calibri" w:cs="Arial"/>
          <w:b/>
          <w:noProof/>
          <w:color w:val="2F5496" w:themeColor="accent1" w:themeShade="BF"/>
          <w:sz w:val="48"/>
          <w:szCs w:val="48"/>
        </w:rPr>
        <w:drawing>
          <wp:inline distT="0" distB="0" distL="0" distR="0" wp14:anchorId="44C1F29C" wp14:editId="0A1CC923">
            <wp:extent cx="962025" cy="780415"/>
            <wp:effectExtent l="0" t="0" r="9525" b="635"/>
            <wp:docPr id="37" name="Image 0" descr="LOGO 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A.png"/>
                    <pic:cNvPicPr/>
                  </pic:nvPicPr>
                  <pic:blipFill>
                    <a:blip r:embed="rId11"/>
                    <a:stretch>
                      <a:fillRect/>
                    </a:stretch>
                  </pic:blipFill>
                  <pic:spPr>
                    <a:xfrm>
                      <a:off x="0" y="0"/>
                      <a:ext cx="972119" cy="788603"/>
                    </a:xfrm>
                    <a:prstGeom prst="rect">
                      <a:avLst/>
                    </a:prstGeom>
                    <a:noFill/>
                    <a:ln>
                      <a:noFill/>
                    </a:ln>
                  </pic:spPr>
                </pic:pic>
              </a:graphicData>
            </a:graphic>
          </wp:inline>
        </w:drawing>
      </w:r>
      <w:r w:rsidR="001F5582">
        <w:rPr>
          <w:rFonts w:ascii="Calibri" w:hAnsi="Calibri" w:cs="Arial"/>
          <w:b/>
          <w:noProof/>
          <w:color w:val="2F5496" w:themeColor="accent1" w:themeShade="BF"/>
          <w:sz w:val="48"/>
          <w:szCs w:val="48"/>
        </w:rPr>
        <w:t xml:space="preserve">       </w:t>
      </w:r>
      <w:r w:rsidR="000446A2">
        <w:rPr>
          <w:rFonts w:ascii="Calibri" w:hAnsi="Calibri" w:cs="Arial"/>
          <w:b/>
          <w:noProof/>
          <w:color w:val="2F5496" w:themeColor="accent1" w:themeShade="BF"/>
          <w:sz w:val="48"/>
          <w:szCs w:val="48"/>
        </w:rPr>
        <w:drawing>
          <wp:inline distT="0" distB="0" distL="0" distR="0" wp14:anchorId="570691EE" wp14:editId="6EF87389">
            <wp:extent cx="876300" cy="828040"/>
            <wp:effectExtent l="0" t="0" r="0" b="0"/>
            <wp:docPr id="38" name="Image 1" descr="logo 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O.png"/>
                    <pic:cNvPicPr/>
                  </pic:nvPicPr>
                  <pic:blipFill>
                    <a:blip r:embed="rId12"/>
                    <a:stretch>
                      <a:fillRect/>
                    </a:stretch>
                  </pic:blipFill>
                  <pic:spPr>
                    <a:xfrm>
                      <a:off x="0" y="0"/>
                      <a:ext cx="883176" cy="834537"/>
                    </a:xfrm>
                    <a:prstGeom prst="rect">
                      <a:avLst/>
                    </a:prstGeom>
                  </pic:spPr>
                </pic:pic>
              </a:graphicData>
            </a:graphic>
          </wp:inline>
        </w:drawing>
      </w:r>
      <w:r w:rsidR="001F5582">
        <w:rPr>
          <w:rFonts w:ascii="Calibri" w:hAnsi="Calibri" w:cs="Arial"/>
          <w:b/>
          <w:noProof/>
          <w:color w:val="2F5496" w:themeColor="accent1" w:themeShade="BF"/>
          <w:sz w:val="48"/>
          <w:szCs w:val="48"/>
        </w:rPr>
        <w:t xml:space="preserve">          </w:t>
      </w:r>
      <w:r w:rsidR="001F5582">
        <w:rPr>
          <w:rFonts w:ascii="Calibri" w:hAnsi="Calibri" w:cs="Arial"/>
          <w:b/>
          <w:noProof/>
          <w:color w:val="2F5496" w:themeColor="accent1" w:themeShade="BF"/>
          <w:sz w:val="48"/>
          <w:szCs w:val="48"/>
        </w:rPr>
        <w:drawing>
          <wp:inline distT="0" distB="0" distL="0" distR="0" wp14:anchorId="1A6E641E" wp14:editId="5336449D">
            <wp:extent cx="1123950" cy="832222"/>
            <wp:effectExtent l="0" t="0" r="0" b="6350"/>
            <wp:docPr id="55" name="Image 2" descr="logo li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gue.jpg"/>
                    <pic:cNvPicPr/>
                  </pic:nvPicPr>
                  <pic:blipFill>
                    <a:blip r:embed="rId13" cstate="print"/>
                    <a:stretch>
                      <a:fillRect/>
                    </a:stretch>
                  </pic:blipFill>
                  <pic:spPr>
                    <a:xfrm>
                      <a:off x="0" y="0"/>
                      <a:ext cx="1131926" cy="838128"/>
                    </a:xfrm>
                    <a:prstGeom prst="rect">
                      <a:avLst/>
                    </a:prstGeom>
                  </pic:spPr>
                </pic:pic>
              </a:graphicData>
            </a:graphic>
          </wp:inline>
        </w:drawing>
      </w:r>
      <w:r w:rsidR="001F5582">
        <w:rPr>
          <w:rFonts w:ascii="Calibri" w:hAnsi="Calibri" w:cs="Arial"/>
          <w:b/>
          <w:noProof/>
          <w:color w:val="2F5496" w:themeColor="accent1" w:themeShade="BF"/>
          <w:sz w:val="48"/>
          <w:szCs w:val="48"/>
        </w:rPr>
        <w:t xml:space="preserve">           </w:t>
      </w:r>
    </w:p>
    <w:p w14:paraId="23DF81AC" w14:textId="4498E6E2" w:rsidR="001F5582" w:rsidRDefault="00DA0C5B" w:rsidP="00DA0C5B">
      <w:pPr>
        <w:tabs>
          <w:tab w:val="left" w:pos="709"/>
          <w:tab w:val="left" w:pos="7980"/>
        </w:tabs>
        <w:spacing w:line="276" w:lineRule="auto"/>
        <w:rPr>
          <w:rFonts w:ascii="Calibri" w:hAnsi="Calibri" w:cs="Arial"/>
          <w:b/>
          <w:color w:val="2F5496" w:themeColor="accent1" w:themeShade="BF"/>
          <w:sz w:val="48"/>
          <w:szCs w:val="48"/>
        </w:rPr>
      </w:pPr>
      <w:r>
        <w:rPr>
          <w:rFonts w:ascii="Calibri" w:hAnsi="Calibri" w:cs="Arial"/>
          <w:b/>
          <w:color w:val="2F5496" w:themeColor="accent1" w:themeShade="BF"/>
          <w:sz w:val="48"/>
          <w:szCs w:val="48"/>
        </w:rPr>
        <w:tab/>
      </w:r>
      <w:r>
        <w:rPr>
          <w:rFonts w:ascii="Calibri" w:hAnsi="Calibri" w:cs="Arial"/>
          <w:b/>
          <w:color w:val="2F5496" w:themeColor="accent1" w:themeShade="BF"/>
          <w:sz w:val="48"/>
          <w:szCs w:val="48"/>
        </w:rPr>
        <w:tab/>
      </w:r>
    </w:p>
    <w:p w14:paraId="507E601A" w14:textId="77777777" w:rsidR="001F5582" w:rsidRPr="002A0FF5" w:rsidRDefault="001F5582" w:rsidP="001F5582">
      <w:pPr>
        <w:tabs>
          <w:tab w:val="left" w:pos="709"/>
        </w:tabs>
        <w:spacing w:line="276" w:lineRule="auto"/>
        <w:jc w:val="center"/>
        <w:rPr>
          <w:rFonts w:ascii="Calibri" w:hAnsi="Calibri" w:cs="Arial"/>
          <w:b/>
          <w:color w:val="2F5496" w:themeColor="accent1" w:themeShade="BF"/>
          <w:sz w:val="48"/>
          <w:szCs w:val="48"/>
        </w:rPr>
      </w:pPr>
      <w:r>
        <w:rPr>
          <w:rFonts w:ascii="Calibri" w:hAnsi="Calibri"/>
          <w:noProof/>
          <w:color w:val="2F5496" w:themeColor="accent1" w:themeShade="BF"/>
        </w:rPr>
        <w:drawing>
          <wp:anchor distT="0" distB="0" distL="114300" distR="114300" simplePos="0" relativeHeight="251659264" behindDoc="0" locked="0" layoutInCell="1" allowOverlap="1" wp14:anchorId="599A6A4E" wp14:editId="13ED1CD0">
            <wp:simplePos x="0" y="0"/>
            <wp:positionH relativeFrom="margin">
              <wp:posOffset>63500</wp:posOffset>
            </wp:positionH>
            <wp:positionV relativeFrom="margin">
              <wp:posOffset>-475615</wp:posOffset>
            </wp:positionV>
            <wp:extent cx="5760720" cy="650240"/>
            <wp:effectExtent l="0" t="0" r="0" b="0"/>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50240"/>
                    </a:xfrm>
                    <a:prstGeom prst="rect">
                      <a:avLst/>
                    </a:prstGeom>
                    <a:noFill/>
                  </pic:spPr>
                </pic:pic>
              </a:graphicData>
            </a:graphic>
            <wp14:sizeRelH relativeFrom="page">
              <wp14:pctWidth>0</wp14:pctWidth>
            </wp14:sizeRelH>
            <wp14:sizeRelV relativeFrom="page">
              <wp14:pctHeight>0</wp14:pctHeight>
            </wp14:sizeRelV>
          </wp:anchor>
        </w:drawing>
      </w:r>
      <w:r w:rsidRPr="002A0FF5">
        <w:rPr>
          <w:rFonts w:ascii="Calibri" w:hAnsi="Calibri" w:cs="Arial"/>
          <w:b/>
          <w:color w:val="2F5496" w:themeColor="accent1" w:themeShade="BF"/>
          <w:sz w:val="48"/>
          <w:szCs w:val="48"/>
        </w:rPr>
        <w:t>REGLEMENT PARTICULIER</w:t>
      </w:r>
    </w:p>
    <w:p w14:paraId="1B399D44" w14:textId="77777777" w:rsidR="001F5582" w:rsidRPr="002A0FF5" w:rsidRDefault="001F5582" w:rsidP="001F5582">
      <w:pPr>
        <w:pBdr>
          <w:bottom w:val="single" w:sz="12" w:space="1" w:color="333399"/>
        </w:pBdr>
        <w:tabs>
          <w:tab w:val="left" w:pos="709"/>
        </w:tabs>
        <w:spacing w:line="276" w:lineRule="auto"/>
        <w:jc w:val="center"/>
        <w:rPr>
          <w:rFonts w:ascii="Calibri" w:hAnsi="Calibri" w:cs="Arial"/>
          <w:color w:val="2F5496" w:themeColor="accent1" w:themeShade="BF"/>
          <w:sz w:val="48"/>
          <w:szCs w:val="48"/>
        </w:rPr>
      </w:pPr>
      <w:r w:rsidRPr="002A0FF5">
        <w:rPr>
          <w:rFonts w:ascii="Calibri" w:hAnsi="Calibri" w:cs="Arial"/>
          <w:b/>
          <w:color w:val="2F5496" w:themeColor="accent1" w:themeShade="BF"/>
          <w:sz w:val="48"/>
          <w:szCs w:val="48"/>
        </w:rPr>
        <w:t>CIRCUIT TOUT-TERRAIN</w:t>
      </w:r>
    </w:p>
    <w:p w14:paraId="0C52E8B0" w14:textId="77777777" w:rsidR="001F5582" w:rsidRDefault="001F5582" w:rsidP="001F5582">
      <w:pPr>
        <w:pStyle w:val="Corpsdetexte2"/>
        <w:tabs>
          <w:tab w:val="left" w:pos="720"/>
        </w:tabs>
        <w:spacing w:line="276" w:lineRule="auto"/>
        <w:rPr>
          <w:rFonts w:ascii="Calibri" w:hAnsi="Calibri" w:cs="Arial"/>
          <w:i/>
          <w:sz w:val="22"/>
          <w:szCs w:val="20"/>
        </w:rPr>
      </w:pPr>
    </w:p>
    <w:p w14:paraId="63B55724" w14:textId="77777777" w:rsidR="001F5582" w:rsidRDefault="001F5582" w:rsidP="001F5582">
      <w:pPr>
        <w:pStyle w:val="Corpsdetexte2"/>
        <w:tabs>
          <w:tab w:val="left" w:pos="720"/>
        </w:tabs>
        <w:spacing w:line="276" w:lineRule="auto"/>
        <w:jc w:val="center"/>
        <w:rPr>
          <w:rFonts w:ascii="Calibri" w:hAnsi="Calibri" w:cs="Arial"/>
          <w:i/>
          <w:sz w:val="22"/>
          <w:szCs w:val="20"/>
        </w:rPr>
      </w:pPr>
      <w:r w:rsidRPr="00DC2840">
        <w:rPr>
          <w:rFonts w:ascii="Calibri" w:hAnsi="Calibri" w:cs="Arial"/>
          <w:i/>
          <w:sz w:val="22"/>
          <w:szCs w:val="20"/>
        </w:rPr>
        <w:t>Les articles non repris dans le règlement particulier sont conformes</w:t>
      </w:r>
    </w:p>
    <w:p w14:paraId="3EDCEA8D" w14:textId="77777777" w:rsidR="001F5582" w:rsidRPr="00DC2840" w:rsidRDefault="001F5582" w:rsidP="001F5582">
      <w:pPr>
        <w:pStyle w:val="Corpsdetexte2"/>
        <w:tabs>
          <w:tab w:val="left" w:pos="720"/>
        </w:tabs>
        <w:spacing w:line="276" w:lineRule="auto"/>
        <w:jc w:val="center"/>
        <w:rPr>
          <w:rFonts w:ascii="Calibri" w:hAnsi="Calibri" w:cs="Arial"/>
          <w:i/>
          <w:sz w:val="22"/>
          <w:szCs w:val="20"/>
        </w:rPr>
      </w:pPr>
      <w:proofErr w:type="gramStart"/>
      <w:r w:rsidRPr="00DC2840">
        <w:rPr>
          <w:rFonts w:ascii="Calibri" w:hAnsi="Calibri" w:cs="Arial"/>
          <w:i/>
          <w:sz w:val="22"/>
          <w:szCs w:val="20"/>
        </w:rPr>
        <w:t>à</w:t>
      </w:r>
      <w:proofErr w:type="gramEnd"/>
      <w:r w:rsidRPr="00DC2840">
        <w:rPr>
          <w:rFonts w:ascii="Calibri" w:hAnsi="Calibri" w:cs="Arial"/>
          <w:i/>
          <w:sz w:val="22"/>
          <w:szCs w:val="20"/>
        </w:rPr>
        <w:t xml:space="preserve"> la réglementation générale de la discipline.</w:t>
      </w:r>
    </w:p>
    <w:p w14:paraId="3C1F0155" w14:textId="77777777" w:rsidR="001F5582" w:rsidRPr="006D5DA3" w:rsidRDefault="001F5582" w:rsidP="001F5582">
      <w:pPr>
        <w:tabs>
          <w:tab w:val="left" w:pos="720"/>
          <w:tab w:val="left" w:pos="8640"/>
        </w:tabs>
        <w:spacing w:line="276" w:lineRule="auto"/>
        <w:ind w:right="-38"/>
        <w:jc w:val="center"/>
        <w:rPr>
          <w:rFonts w:ascii="Calibri" w:hAnsi="Calibri" w:cs="Arial"/>
          <w:b/>
          <w:bCs/>
          <w:color w:val="333399"/>
          <w:sz w:val="28"/>
        </w:rPr>
      </w:pPr>
    </w:p>
    <w:p w14:paraId="0C82F91E" w14:textId="77777777" w:rsidR="001F5582" w:rsidRPr="0014678C" w:rsidRDefault="001F5582" w:rsidP="001F5582">
      <w:pPr>
        <w:tabs>
          <w:tab w:val="left" w:pos="720"/>
        </w:tabs>
        <w:spacing w:line="276" w:lineRule="auto"/>
        <w:jc w:val="center"/>
        <w:rPr>
          <w:rFonts w:ascii="Calibri" w:hAnsi="Calibri" w:cs="Arial"/>
          <w:b/>
          <w:bCs/>
          <w:color w:val="2F5496" w:themeColor="accent1" w:themeShade="BF"/>
          <w:sz w:val="28"/>
        </w:rPr>
      </w:pPr>
      <w:r>
        <w:rPr>
          <w:rFonts w:ascii="Calibri" w:hAnsi="Calibri" w:cs="Arial"/>
          <w:b/>
          <w:bCs/>
          <w:color w:val="2F5496" w:themeColor="accent1" w:themeShade="BF"/>
          <w:sz w:val="28"/>
        </w:rPr>
        <w:t xml:space="preserve">5 </w:t>
      </w:r>
      <w:proofErr w:type="spellStart"/>
      <w:proofErr w:type="gramStart"/>
      <w:r w:rsidRPr="00D64D92">
        <w:rPr>
          <w:rFonts w:ascii="Calibri" w:hAnsi="Calibri" w:cs="Arial"/>
          <w:b/>
          <w:bCs/>
          <w:color w:val="2F5496" w:themeColor="accent1" w:themeShade="BF"/>
          <w:sz w:val="28"/>
          <w:vertAlign w:val="superscript"/>
        </w:rPr>
        <w:t>ème</w:t>
      </w:r>
      <w:proofErr w:type="spellEnd"/>
      <w:r>
        <w:rPr>
          <w:rFonts w:ascii="Calibri" w:hAnsi="Calibri" w:cs="Arial"/>
          <w:b/>
          <w:bCs/>
          <w:color w:val="2F5496" w:themeColor="accent1" w:themeShade="BF"/>
          <w:sz w:val="28"/>
        </w:rPr>
        <w:t xml:space="preserve"> </w:t>
      </w:r>
      <w:r w:rsidRPr="0014678C">
        <w:rPr>
          <w:rFonts w:ascii="Calibri" w:hAnsi="Calibri" w:cs="Arial"/>
          <w:b/>
          <w:bCs/>
          <w:color w:val="2F5496" w:themeColor="accent1" w:themeShade="BF"/>
          <w:sz w:val="28"/>
        </w:rPr>
        <w:t xml:space="preserve"> AUTO</w:t>
      </w:r>
      <w:proofErr w:type="gramEnd"/>
      <w:r w:rsidRPr="0014678C">
        <w:rPr>
          <w:rFonts w:ascii="Calibri" w:hAnsi="Calibri" w:cs="Arial"/>
          <w:b/>
          <w:bCs/>
          <w:color w:val="2F5496" w:themeColor="accent1" w:themeShade="BF"/>
          <w:sz w:val="28"/>
        </w:rPr>
        <w:t xml:space="preserve"> CROSS ET SPRINT CAR DE PIPRIAC 35</w:t>
      </w:r>
    </w:p>
    <w:p w14:paraId="179BA235" w14:textId="77777777" w:rsidR="001F5582" w:rsidRPr="0014678C" w:rsidRDefault="001F5582" w:rsidP="001F5582">
      <w:pPr>
        <w:tabs>
          <w:tab w:val="left" w:pos="720"/>
        </w:tabs>
        <w:spacing w:line="276" w:lineRule="auto"/>
        <w:jc w:val="center"/>
        <w:rPr>
          <w:rFonts w:ascii="Calibri" w:hAnsi="Calibri" w:cs="Arial"/>
          <w:sz w:val="22"/>
          <w:szCs w:val="20"/>
        </w:rPr>
      </w:pPr>
      <w:r>
        <w:rPr>
          <w:rFonts w:ascii="Calibri" w:hAnsi="Calibri" w:cs="Arial"/>
          <w:b/>
          <w:bCs/>
          <w:color w:val="2F5496" w:themeColor="accent1" w:themeShade="BF"/>
          <w:sz w:val="28"/>
        </w:rPr>
        <w:t>6 &amp; 7 JUILLET 2024</w:t>
      </w:r>
    </w:p>
    <w:p w14:paraId="48AA8878" w14:textId="77777777" w:rsidR="001F5582" w:rsidRPr="006D5DA3" w:rsidRDefault="001F5582" w:rsidP="001F5582">
      <w:pPr>
        <w:pStyle w:val="Corpsdetexte3"/>
        <w:tabs>
          <w:tab w:val="left" w:pos="720"/>
        </w:tabs>
        <w:spacing w:line="276" w:lineRule="auto"/>
        <w:rPr>
          <w:rFonts w:ascii="Calibri" w:hAnsi="Calibri" w:cs="Arial"/>
          <w:sz w:val="22"/>
          <w:szCs w:val="20"/>
        </w:rPr>
      </w:pPr>
      <w:r w:rsidRPr="006D5DA3">
        <w:rPr>
          <w:rFonts w:ascii="Calibri" w:hAnsi="Calibri" w:cs="Arial"/>
          <w:sz w:val="22"/>
          <w:szCs w:val="20"/>
        </w:rPr>
        <w:t xml:space="preserve">. </w:t>
      </w:r>
    </w:p>
    <w:p w14:paraId="51424CCB" w14:textId="77777777" w:rsidR="001F5582" w:rsidRPr="000305FE" w:rsidRDefault="001F5582" w:rsidP="001F5582">
      <w:pPr>
        <w:spacing w:line="276" w:lineRule="auto"/>
        <w:jc w:val="center"/>
        <w:rPr>
          <w:rFonts w:ascii="Calibri" w:hAnsi="Calibri" w:cs="Arial"/>
          <w:b/>
          <w:i/>
          <w:sz w:val="22"/>
        </w:rPr>
      </w:pPr>
      <w:r w:rsidRPr="000305FE">
        <w:rPr>
          <w:rFonts w:ascii="Calibri" w:hAnsi="Calibri" w:cs="Arial"/>
          <w:b/>
          <w:i/>
          <w:sz w:val="22"/>
        </w:rPr>
        <w:t>(Seules les informations mentionnées aux articles 1 à 11</w:t>
      </w:r>
      <w:r>
        <w:rPr>
          <w:rFonts w:ascii="Calibri" w:hAnsi="Calibri" w:cs="Arial"/>
          <w:b/>
          <w:i/>
          <w:sz w:val="22"/>
        </w:rPr>
        <w:t xml:space="preserve"> doivent être renseignées. T</w:t>
      </w:r>
      <w:r w:rsidRPr="000305FE">
        <w:rPr>
          <w:rFonts w:ascii="Calibri" w:hAnsi="Calibri" w:cs="Arial"/>
          <w:b/>
          <w:i/>
          <w:sz w:val="22"/>
        </w:rPr>
        <w:t>oute autre information sera annexée au présent règlement.)</w:t>
      </w:r>
    </w:p>
    <w:p w14:paraId="7788E27B" w14:textId="77777777" w:rsidR="001F5582" w:rsidRPr="002A0FF5" w:rsidRDefault="001F5582" w:rsidP="001F5582">
      <w:pPr>
        <w:pStyle w:val="Titre1"/>
      </w:pPr>
      <w:r w:rsidRPr="002A0FF5">
        <w:t>ARTICLE 1. ORGANISATION</w:t>
      </w:r>
    </w:p>
    <w:p w14:paraId="5965879C" w14:textId="77777777" w:rsidR="001F5582" w:rsidRDefault="001F5582" w:rsidP="001F5582">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L’ASA </w:t>
      </w:r>
      <w:r>
        <w:rPr>
          <w:rFonts w:ascii="Calibri" w:hAnsi="Calibri" w:cs="Arial"/>
          <w:sz w:val="22"/>
          <w:szCs w:val="20"/>
        </w:rPr>
        <w:t xml:space="preserve">auto cross de l’ouest </w:t>
      </w:r>
      <w:r w:rsidRPr="006D5DA3">
        <w:rPr>
          <w:rFonts w:ascii="Calibri" w:hAnsi="Calibri" w:cs="Arial"/>
          <w:sz w:val="22"/>
          <w:szCs w:val="20"/>
        </w:rPr>
        <w:t xml:space="preserve">organise le </w:t>
      </w:r>
      <w:r>
        <w:rPr>
          <w:rFonts w:ascii="Calibri" w:hAnsi="Calibri" w:cs="Arial"/>
          <w:sz w:val="22"/>
          <w:szCs w:val="20"/>
        </w:rPr>
        <w:t xml:space="preserve">6 ET 7 JUILLET </w:t>
      </w:r>
      <w:proofErr w:type="gramStart"/>
      <w:r>
        <w:rPr>
          <w:rFonts w:ascii="Calibri" w:hAnsi="Calibri" w:cs="Arial"/>
          <w:sz w:val="22"/>
          <w:szCs w:val="20"/>
        </w:rPr>
        <w:t xml:space="preserve">2024 </w:t>
      </w:r>
      <w:r w:rsidRPr="006D5DA3">
        <w:rPr>
          <w:rFonts w:ascii="Calibri" w:hAnsi="Calibri" w:cs="Arial"/>
          <w:sz w:val="22"/>
          <w:szCs w:val="20"/>
        </w:rPr>
        <w:t xml:space="preserve"> </w:t>
      </w:r>
      <w:r>
        <w:rPr>
          <w:rFonts w:ascii="Calibri" w:hAnsi="Calibri" w:cs="Arial"/>
          <w:sz w:val="22"/>
          <w:szCs w:val="20"/>
        </w:rPr>
        <w:t>en</w:t>
      </w:r>
      <w:proofErr w:type="gramEnd"/>
      <w:r>
        <w:rPr>
          <w:rFonts w:ascii="Calibri" w:hAnsi="Calibri" w:cs="Arial"/>
          <w:sz w:val="22"/>
          <w:szCs w:val="20"/>
        </w:rPr>
        <w:t xml:space="preserve"> qualité d’organisateur administratif avec le concours de l’AUTO DETENTE 35 en temps qu’organisateur technique, une compétition automobile nationale d’AUTO CROSS ET DE SPRINT CAR.</w:t>
      </w:r>
    </w:p>
    <w:p w14:paraId="2710607D" w14:textId="77777777" w:rsidR="001F5582" w:rsidRDefault="001F5582" w:rsidP="001F5582">
      <w:pPr>
        <w:tabs>
          <w:tab w:val="left" w:pos="720"/>
        </w:tabs>
        <w:spacing w:line="276" w:lineRule="auto"/>
        <w:jc w:val="both"/>
        <w:rPr>
          <w:rFonts w:ascii="Calibri" w:hAnsi="Calibri" w:cs="Arial"/>
          <w:sz w:val="22"/>
          <w:szCs w:val="20"/>
        </w:rPr>
      </w:pPr>
    </w:p>
    <w:p w14:paraId="3A5255B4" w14:textId="77777777" w:rsidR="001F5582" w:rsidRDefault="001F5582" w:rsidP="001F5582">
      <w:pPr>
        <w:tabs>
          <w:tab w:val="left" w:pos="720"/>
          <w:tab w:val="left" w:pos="6765"/>
        </w:tabs>
        <w:spacing w:line="276" w:lineRule="auto"/>
        <w:jc w:val="center"/>
        <w:rPr>
          <w:rFonts w:ascii="Calibri" w:hAnsi="Calibri" w:cs="Arial"/>
          <w:b/>
          <w:sz w:val="22"/>
          <w:szCs w:val="20"/>
        </w:rPr>
      </w:pPr>
      <w:r>
        <w:rPr>
          <w:rFonts w:ascii="Calibri" w:hAnsi="Calibri" w:cs="Arial"/>
          <w:b/>
          <w:sz w:val="22"/>
          <w:szCs w:val="20"/>
        </w:rPr>
        <w:t xml:space="preserve">5 </w:t>
      </w:r>
      <w:proofErr w:type="spellStart"/>
      <w:proofErr w:type="gramStart"/>
      <w:r w:rsidRPr="00D64D92">
        <w:rPr>
          <w:rFonts w:ascii="Calibri" w:hAnsi="Calibri" w:cs="Arial"/>
          <w:b/>
          <w:sz w:val="22"/>
          <w:szCs w:val="20"/>
          <w:vertAlign w:val="superscript"/>
        </w:rPr>
        <w:t>ème</w:t>
      </w:r>
      <w:proofErr w:type="spellEnd"/>
      <w:r>
        <w:rPr>
          <w:rFonts w:ascii="Calibri" w:hAnsi="Calibri" w:cs="Arial"/>
          <w:b/>
          <w:sz w:val="22"/>
          <w:szCs w:val="20"/>
        </w:rPr>
        <w:t xml:space="preserve"> </w:t>
      </w:r>
      <w:r w:rsidRPr="007E183C">
        <w:rPr>
          <w:rFonts w:ascii="Calibri" w:hAnsi="Calibri" w:cs="Arial"/>
          <w:b/>
          <w:sz w:val="22"/>
          <w:szCs w:val="20"/>
        </w:rPr>
        <w:t xml:space="preserve"> AUTO</w:t>
      </w:r>
      <w:proofErr w:type="gramEnd"/>
      <w:r w:rsidRPr="007E183C">
        <w:rPr>
          <w:rFonts w:ascii="Calibri" w:hAnsi="Calibri" w:cs="Arial"/>
          <w:b/>
          <w:sz w:val="22"/>
          <w:szCs w:val="20"/>
        </w:rPr>
        <w:t xml:space="preserve"> CROSS ET SPRINT CAR DE PIPRIAC , </w:t>
      </w:r>
      <w:r>
        <w:rPr>
          <w:rFonts w:ascii="Calibri" w:hAnsi="Calibri" w:cs="Arial"/>
          <w:b/>
          <w:sz w:val="22"/>
          <w:szCs w:val="20"/>
        </w:rPr>
        <w:t xml:space="preserve">6 &amp; 7 JUILLET 2024 </w:t>
      </w:r>
    </w:p>
    <w:p w14:paraId="03AEC05F" w14:textId="77777777" w:rsidR="001F5582" w:rsidRDefault="001F5582" w:rsidP="001F5582">
      <w:pPr>
        <w:tabs>
          <w:tab w:val="left" w:pos="720"/>
          <w:tab w:val="left" w:pos="6765"/>
        </w:tabs>
        <w:spacing w:line="276" w:lineRule="auto"/>
        <w:jc w:val="center"/>
        <w:rPr>
          <w:rFonts w:ascii="Calibri" w:hAnsi="Calibri" w:cs="Arial"/>
          <w:b/>
          <w:sz w:val="22"/>
          <w:szCs w:val="20"/>
        </w:rPr>
      </w:pPr>
    </w:p>
    <w:p w14:paraId="6216B827" w14:textId="77777777" w:rsidR="001F5582" w:rsidRPr="007E183C" w:rsidRDefault="001F5582" w:rsidP="001F5582">
      <w:pPr>
        <w:tabs>
          <w:tab w:val="left" w:pos="720"/>
          <w:tab w:val="left" w:pos="6765"/>
        </w:tabs>
        <w:spacing w:line="276" w:lineRule="auto"/>
        <w:jc w:val="center"/>
        <w:rPr>
          <w:rFonts w:ascii="Calibri" w:hAnsi="Calibri" w:cs="Arial"/>
          <w:b/>
          <w:sz w:val="22"/>
          <w:szCs w:val="20"/>
        </w:rPr>
      </w:pPr>
    </w:p>
    <w:p w14:paraId="1CA3A07D" w14:textId="77777777" w:rsidR="001F5582" w:rsidRDefault="001F5582" w:rsidP="001F5582">
      <w:pPr>
        <w:tabs>
          <w:tab w:val="left" w:pos="720"/>
        </w:tabs>
        <w:spacing w:line="276" w:lineRule="auto"/>
        <w:jc w:val="both"/>
        <w:rPr>
          <w:rFonts w:ascii="Calibri" w:hAnsi="Calibri" w:cs="Arial"/>
          <w:sz w:val="22"/>
          <w:szCs w:val="20"/>
        </w:rPr>
      </w:pPr>
      <w:r>
        <w:rPr>
          <w:rFonts w:ascii="Calibri" w:hAnsi="Calibri" w:cs="Arial"/>
          <w:sz w:val="22"/>
          <w:szCs w:val="20"/>
        </w:rPr>
        <w:t xml:space="preserve"> </w:t>
      </w:r>
      <w:r w:rsidRPr="006D5DA3">
        <w:rPr>
          <w:rFonts w:ascii="Calibri" w:hAnsi="Calibri" w:cs="Arial"/>
          <w:sz w:val="22"/>
          <w:szCs w:val="20"/>
        </w:rPr>
        <w:t>Cette compétition compte pou</w:t>
      </w:r>
      <w:r>
        <w:rPr>
          <w:rFonts w:ascii="Calibri" w:hAnsi="Calibri" w:cs="Arial"/>
          <w:sz w:val="22"/>
          <w:szCs w:val="20"/>
        </w:rPr>
        <w:t xml:space="preserve">r : </w:t>
      </w:r>
    </w:p>
    <w:p w14:paraId="4B2179A5" w14:textId="54A0A511" w:rsidR="001F5582" w:rsidRPr="00A81184" w:rsidRDefault="001F5582" w:rsidP="00A81184">
      <w:pPr>
        <w:tabs>
          <w:tab w:val="left" w:pos="720"/>
        </w:tabs>
        <w:spacing w:line="276" w:lineRule="auto"/>
        <w:jc w:val="both"/>
        <w:rPr>
          <w:rFonts w:ascii="Calibri" w:hAnsi="Calibri" w:cs="Calibri"/>
          <w:sz w:val="22"/>
          <w:szCs w:val="22"/>
        </w:rPr>
      </w:pPr>
      <w:r>
        <w:rPr>
          <w:rFonts w:ascii="Calibri" w:hAnsi="Calibri" w:cs="Arial"/>
          <w:sz w:val="22"/>
          <w:szCs w:val="20"/>
        </w:rPr>
        <w:t xml:space="preserve">       </w:t>
      </w:r>
      <w:r w:rsidR="00A81184">
        <w:rPr>
          <w:rFonts w:ascii="Calibri" w:hAnsi="Calibri" w:cs="Arial"/>
          <w:sz w:val="22"/>
          <w:szCs w:val="20"/>
        </w:rPr>
        <w:t xml:space="preserve">-      </w:t>
      </w:r>
      <w:r>
        <w:rPr>
          <w:rFonts w:ascii="Calibri" w:hAnsi="Calibri" w:cs="Arial"/>
          <w:sz w:val="22"/>
          <w:szCs w:val="20"/>
        </w:rPr>
        <w:t>Le championnat de la ligue régional du sport automobile</w:t>
      </w:r>
    </w:p>
    <w:p w14:paraId="5E447A78" w14:textId="77777777"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Le championnat des conducteurs ACO </w:t>
      </w:r>
    </w:p>
    <w:p w14:paraId="041B2B09" w14:textId="77777777"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Le trophée Bernard SEILLER </w:t>
      </w:r>
    </w:p>
    <w:p w14:paraId="214E98CA" w14:textId="77777777"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Le challenge de l’Ouest </w:t>
      </w:r>
    </w:p>
    <w:p w14:paraId="5F4850C7" w14:textId="77777777" w:rsidR="001F5582" w:rsidRDefault="001F5582" w:rsidP="00A81184">
      <w:pPr>
        <w:tabs>
          <w:tab w:val="left" w:pos="720"/>
        </w:tabs>
        <w:spacing w:line="276" w:lineRule="auto"/>
        <w:jc w:val="both"/>
        <w:rPr>
          <w:rFonts w:ascii="Calibri" w:hAnsi="Calibri" w:cs="Arial"/>
          <w:sz w:val="22"/>
          <w:szCs w:val="20"/>
        </w:rPr>
      </w:pPr>
    </w:p>
    <w:p w14:paraId="32E58B08" w14:textId="3D7A467A" w:rsidR="001F5582" w:rsidRDefault="001F5582" w:rsidP="001F5582">
      <w:pPr>
        <w:tabs>
          <w:tab w:val="left" w:pos="720"/>
        </w:tabs>
        <w:spacing w:line="276" w:lineRule="auto"/>
        <w:jc w:val="both"/>
        <w:rPr>
          <w:rFonts w:ascii="Calibri" w:hAnsi="Calibri" w:cs="Arial"/>
          <w:sz w:val="22"/>
          <w:szCs w:val="20"/>
        </w:rPr>
      </w:pPr>
      <w:r w:rsidRPr="006D5DA3">
        <w:rPr>
          <w:rFonts w:ascii="Calibri" w:hAnsi="Calibri" w:cs="Arial"/>
          <w:sz w:val="22"/>
          <w:szCs w:val="20"/>
        </w:rPr>
        <w:t>Le présent règlement a été enregistré par la Ligue</w:t>
      </w:r>
      <w:r>
        <w:rPr>
          <w:rFonts w:ascii="Calibri" w:hAnsi="Calibri" w:cs="Arial"/>
          <w:sz w:val="22"/>
          <w:szCs w:val="20"/>
        </w:rPr>
        <w:t xml:space="preserve"> </w:t>
      </w:r>
      <w:r w:rsidRPr="006D5DA3">
        <w:rPr>
          <w:rFonts w:ascii="Calibri" w:hAnsi="Calibri" w:cs="Arial"/>
          <w:sz w:val="22"/>
          <w:szCs w:val="20"/>
        </w:rPr>
        <w:t>du Sport Automobile</w:t>
      </w:r>
      <w:r>
        <w:rPr>
          <w:rFonts w:ascii="Calibri" w:hAnsi="Calibri" w:cs="Arial"/>
          <w:sz w:val="22"/>
          <w:szCs w:val="20"/>
        </w:rPr>
        <w:t xml:space="preserve"> le        </w:t>
      </w:r>
      <w:r w:rsidR="00B50207" w:rsidRPr="00B50207">
        <w:rPr>
          <w:rFonts w:ascii="Calibri" w:hAnsi="Calibri" w:cs="Arial"/>
          <w:b/>
          <w:bCs/>
          <w:sz w:val="22"/>
          <w:szCs w:val="20"/>
        </w:rPr>
        <w:t>26 /04 /2024</w:t>
      </w:r>
      <w:r>
        <w:rPr>
          <w:rFonts w:ascii="Calibri" w:hAnsi="Calibri" w:cs="Arial"/>
          <w:sz w:val="22"/>
          <w:szCs w:val="20"/>
        </w:rPr>
        <w:t xml:space="preserve">                  </w:t>
      </w:r>
      <w:r w:rsidRPr="006D5DA3">
        <w:rPr>
          <w:rFonts w:ascii="Calibri" w:hAnsi="Calibri" w:cs="Arial"/>
          <w:sz w:val="22"/>
          <w:szCs w:val="20"/>
        </w:rPr>
        <w:t xml:space="preserve">sous le numéro </w:t>
      </w:r>
      <w:r>
        <w:rPr>
          <w:rFonts w:ascii="Calibri" w:hAnsi="Calibri" w:cs="Arial"/>
          <w:sz w:val="22"/>
          <w:szCs w:val="20"/>
        </w:rPr>
        <w:t xml:space="preserve">   </w:t>
      </w:r>
      <w:r w:rsidRPr="00B50207">
        <w:rPr>
          <w:rFonts w:ascii="Calibri" w:hAnsi="Calibri" w:cs="Arial"/>
          <w:b/>
          <w:bCs/>
          <w:sz w:val="22"/>
          <w:szCs w:val="20"/>
        </w:rPr>
        <w:t xml:space="preserve"> </w:t>
      </w:r>
      <w:r w:rsidR="00B50207" w:rsidRPr="00B50207">
        <w:rPr>
          <w:rFonts w:ascii="Calibri" w:hAnsi="Calibri" w:cs="Arial"/>
          <w:b/>
          <w:bCs/>
          <w:sz w:val="22"/>
          <w:szCs w:val="20"/>
        </w:rPr>
        <w:t>26</w:t>
      </w:r>
      <w:r>
        <w:rPr>
          <w:rFonts w:ascii="Calibri" w:hAnsi="Calibri" w:cs="Arial"/>
          <w:sz w:val="22"/>
          <w:szCs w:val="20"/>
        </w:rPr>
        <w:t xml:space="preserve">        </w:t>
      </w:r>
      <w:r>
        <w:rPr>
          <w:rFonts w:ascii="Calibri" w:hAnsi="Calibri" w:cs="Arial"/>
          <w:i/>
          <w:iCs/>
          <w:sz w:val="22"/>
          <w:szCs w:val="20"/>
        </w:rPr>
        <w:t xml:space="preserve"> </w:t>
      </w:r>
      <w:r w:rsidRPr="006D5DA3">
        <w:rPr>
          <w:rFonts w:ascii="Calibri" w:hAnsi="Calibri" w:cs="Arial"/>
          <w:sz w:val="22"/>
          <w:szCs w:val="20"/>
        </w:rPr>
        <w:t xml:space="preserve"> </w:t>
      </w:r>
      <w:r>
        <w:rPr>
          <w:rFonts w:ascii="Calibri" w:hAnsi="Calibri" w:cs="Arial"/>
          <w:sz w:val="22"/>
          <w:szCs w:val="20"/>
        </w:rPr>
        <w:t xml:space="preserve">    </w:t>
      </w:r>
      <w:r w:rsidRPr="006D5DA3">
        <w:rPr>
          <w:rFonts w:ascii="Calibri" w:hAnsi="Calibri" w:cs="Arial"/>
          <w:sz w:val="22"/>
          <w:szCs w:val="20"/>
        </w:rPr>
        <w:t xml:space="preserve">et par la FFSA sous le permis d’organisation numéro </w:t>
      </w:r>
      <w:r>
        <w:rPr>
          <w:rFonts w:ascii="Calibri" w:hAnsi="Calibri" w:cs="Arial"/>
          <w:sz w:val="22"/>
          <w:szCs w:val="20"/>
        </w:rPr>
        <w:t xml:space="preserve">    </w:t>
      </w:r>
      <w:r w:rsidR="00B50207" w:rsidRPr="00B50207">
        <w:rPr>
          <w:rFonts w:ascii="Calibri" w:hAnsi="Calibri" w:cs="Arial"/>
          <w:b/>
          <w:bCs/>
          <w:sz w:val="22"/>
          <w:szCs w:val="20"/>
        </w:rPr>
        <w:t>334</w:t>
      </w:r>
      <w:r w:rsidRPr="00B50207">
        <w:rPr>
          <w:rFonts w:ascii="Calibri" w:hAnsi="Calibri" w:cs="Arial"/>
          <w:b/>
          <w:bCs/>
          <w:sz w:val="22"/>
          <w:szCs w:val="20"/>
        </w:rPr>
        <w:t xml:space="preserve">  </w:t>
      </w:r>
      <w:r>
        <w:rPr>
          <w:rFonts w:ascii="Calibri" w:hAnsi="Calibri" w:cs="Arial"/>
          <w:sz w:val="22"/>
          <w:szCs w:val="20"/>
        </w:rPr>
        <w:t xml:space="preserve">     </w:t>
      </w:r>
      <w:r w:rsidRPr="006D5DA3">
        <w:rPr>
          <w:rFonts w:ascii="Calibri" w:hAnsi="Calibri" w:cs="Arial"/>
          <w:sz w:val="22"/>
          <w:szCs w:val="20"/>
        </w:rPr>
        <w:t>en date du</w:t>
      </w:r>
      <w:r>
        <w:rPr>
          <w:rFonts w:ascii="Calibri" w:hAnsi="Calibri" w:cs="Arial"/>
          <w:sz w:val="22"/>
          <w:szCs w:val="20"/>
        </w:rPr>
        <w:t xml:space="preserve"> </w:t>
      </w:r>
      <w:r w:rsidR="00B50207" w:rsidRPr="00B50207">
        <w:rPr>
          <w:rFonts w:ascii="Calibri" w:hAnsi="Calibri" w:cs="Arial"/>
          <w:b/>
          <w:bCs/>
          <w:sz w:val="22"/>
          <w:szCs w:val="20"/>
        </w:rPr>
        <w:t>02/05/2024</w:t>
      </w:r>
    </w:p>
    <w:p w14:paraId="2B13865A" w14:textId="77777777" w:rsidR="001F5582" w:rsidRDefault="001F5582" w:rsidP="001F5582">
      <w:pPr>
        <w:tabs>
          <w:tab w:val="left" w:pos="720"/>
        </w:tabs>
        <w:spacing w:line="276" w:lineRule="auto"/>
        <w:jc w:val="both"/>
        <w:rPr>
          <w:rFonts w:ascii="Calibri" w:hAnsi="Calibri" w:cs="Arial"/>
          <w:sz w:val="22"/>
          <w:szCs w:val="20"/>
        </w:rPr>
      </w:pPr>
    </w:p>
    <w:p w14:paraId="2715F95F" w14:textId="77777777" w:rsidR="001F5582" w:rsidRDefault="001F5582" w:rsidP="001F5582">
      <w:pPr>
        <w:tabs>
          <w:tab w:val="left" w:pos="720"/>
        </w:tabs>
        <w:spacing w:line="276" w:lineRule="auto"/>
        <w:jc w:val="both"/>
        <w:rPr>
          <w:rFonts w:ascii="Calibri" w:hAnsi="Calibri" w:cs="Arial"/>
          <w:sz w:val="22"/>
          <w:szCs w:val="20"/>
        </w:rPr>
      </w:pPr>
    </w:p>
    <w:p w14:paraId="110C80B7" w14:textId="77777777" w:rsidR="001F5582" w:rsidRDefault="001F5582" w:rsidP="001F5582">
      <w:pPr>
        <w:tabs>
          <w:tab w:val="left" w:pos="720"/>
        </w:tabs>
        <w:spacing w:line="276" w:lineRule="auto"/>
        <w:jc w:val="both"/>
        <w:rPr>
          <w:rFonts w:ascii="Calibri" w:hAnsi="Calibri" w:cs="Arial"/>
          <w:sz w:val="22"/>
          <w:szCs w:val="20"/>
        </w:rPr>
      </w:pPr>
    </w:p>
    <w:p w14:paraId="27B29FBC" w14:textId="77777777" w:rsidR="001F5582" w:rsidRDefault="001F5582" w:rsidP="001F5582">
      <w:pPr>
        <w:tabs>
          <w:tab w:val="left" w:pos="720"/>
        </w:tabs>
        <w:spacing w:line="276" w:lineRule="auto"/>
        <w:jc w:val="both"/>
        <w:rPr>
          <w:rFonts w:ascii="Calibri" w:hAnsi="Calibri" w:cs="Arial"/>
          <w:sz w:val="22"/>
          <w:szCs w:val="20"/>
        </w:rPr>
      </w:pPr>
    </w:p>
    <w:p w14:paraId="0AA6AC11" w14:textId="77777777" w:rsidR="001F5582" w:rsidRDefault="001F5582" w:rsidP="001F5582">
      <w:pPr>
        <w:tabs>
          <w:tab w:val="left" w:pos="720"/>
        </w:tabs>
        <w:spacing w:line="276" w:lineRule="auto"/>
        <w:jc w:val="both"/>
        <w:rPr>
          <w:rFonts w:ascii="Calibri" w:hAnsi="Calibri" w:cs="Arial"/>
          <w:sz w:val="22"/>
          <w:szCs w:val="20"/>
        </w:rPr>
      </w:pPr>
    </w:p>
    <w:p w14:paraId="531B9E96" w14:textId="77777777" w:rsidR="00C03223" w:rsidRDefault="00C03223" w:rsidP="00643EFD">
      <w:pPr>
        <w:tabs>
          <w:tab w:val="left" w:pos="720"/>
        </w:tabs>
        <w:spacing w:line="276" w:lineRule="auto"/>
        <w:jc w:val="both"/>
        <w:rPr>
          <w:rFonts w:ascii="Calibri" w:hAnsi="Calibri" w:cs="Arial"/>
          <w:b/>
          <w:i/>
          <w:sz w:val="22"/>
          <w:szCs w:val="20"/>
          <w:u w:val="single"/>
        </w:rPr>
      </w:pPr>
    </w:p>
    <w:p w14:paraId="41BB2C34" w14:textId="77777777" w:rsidR="00926033" w:rsidRPr="006D5DA3" w:rsidRDefault="00926033" w:rsidP="00643EFD">
      <w:pPr>
        <w:tabs>
          <w:tab w:val="left" w:pos="720"/>
        </w:tabs>
        <w:spacing w:line="276" w:lineRule="auto"/>
        <w:jc w:val="both"/>
        <w:rPr>
          <w:rFonts w:ascii="Calibri" w:hAnsi="Calibri" w:cs="Arial"/>
          <w:b/>
          <w:i/>
          <w:sz w:val="22"/>
          <w:szCs w:val="20"/>
          <w:u w:val="single"/>
        </w:rPr>
      </w:pPr>
    </w:p>
    <w:p w14:paraId="66FC7A0A" w14:textId="77777777" w:rsidR="001F5582" w:rsidRPr="006D5DA3" w:rsidRDefault="001F5582" w:rsidP="001F5582">
      <w:pPr>
        <w:tabs>
          <w:tab w:val="left" w:pos="720"/>
        </w:tabs>
        <w:spacing w:line="276" w:lineRule="auto"/>
        <w:jc w:val="both"/>
        <w:rPr>
          <w:rFonts w:ascii="Calibri" w:hAnsi="Calibri" w:cs="Arial"/>
          <w:sz w:val="22"/>
          <w:szCs w:val="20"/>
        </w:rPr>
      </w:pPr>
    </w:p>
    <w:p w14:paraId="7EE2C2D9" w14:textId="77777777" w:rsidR="001F5582" w:rsidRPr="002A0FF5" w:rsidRDefault="001F5582" w:rsidP="001F5582">
      <w:pPr>
        <w:pStyle w:val="Titre2"/>
      </w:pPr>
      <w:r w:rsidRPr="002A0FF5">
        <w:t>1.1</w:t>
      </w:r>
      <w:r>
        <w:t>P</w:t>
      </w:r>
      <w:r w:rsidRPr="002A0FF5">
        <w:t>. OFFICIELS</w:t>
      </w:r>
    </w:p>
    <w:p w14:paraId="5C59EA47" w14:textId="77777777" w:rsidR="001F5582" w:rsidRPr="009C73C3" w:rsidRDefault="001F5582" w:rsidP="001F5582">
      <w:pPr>
        <w:rPr>
          <w:rFonts w:ascii="Calibri" w:hAnsi="Calibri"/>
          <w:i/>
          <w:iCs/>
          <w:sz w:val="22"/>
          <w:szCs w:val="22"/>
        </w:rPr>
      </w:pPr>
      <w:r w:rsidRPr="009C73C3">
        <w:rPr>
          <w:rFonts w:ascii="Calibri" w:hAnsi="Calibri"/>
          <w:i/>
          <w:iCs/>
          <w:sz w:val="22"/>
          <w:szCs w:val="22"/>
        </w:rPr>
        <w:t>Liste minimum non limitative – à compléter selon règlement spécifique de chaque discipline</w:t>
      </w:r>
    </w:p>
    <w:tbl>
      <w:tblPr>
        <w:tblW w:w="9144"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052"/>
        <w:gridCol w:w="4092"/>
      </w:tblGrid>
      <w:tr w:rsidR="001F5582" w:rsidRPr="006D5DA3" w14:paraId="5E934A64" w14:textId="77777777" w:rsidTr="00FD4078">
        <w:tc>
          <w:tcPr>
            <w:tcW w:w="5052" w:type="dxa"/>
          </w:tcPr>
          <w:p w14:paraId="007D91EB" w14:textId="77777777" w:rsidR="001F5582" w:rsidRPr="006D5DA3" w:rsidRDefault="001F5582" w:rsidP="00FD4078">
            <w:pPr>
              <w:pStyle w:val="Titre3"/>
              <w:tabs>
                <w:tab w:val="left" w:pos="720"/>
              </w:tabs>
              <w:spacing w:line="276" w:lineRule="auto"/>
              <w:rPr>
                <w:rFonts w:ascii="Calibri" w:hAnsi="Calibri" w:cs="Arial"/>
                <w:sz w:val="22"/>
                <w:szCs w:val="20"/>
              </w:rPr>
            </w:pPr>
            <w:r w:rsidRPr="006D5DA3">
              <w:rPr>
                <w:rFonts w:ascii="Calibri" w:hAnsi="Calibri" w:cs="Arial"/>
                <w:sz w:val="22"/>
                <w:szCs w:val="20"/>
              </w:rPr>
              <w:t>Observateur de la FFSA</w:t>
            </w:r>
          </w:p>
        </w:tc>
        <w:tc>
          <w:tcPr>
            <w:tcW w:w="4092" w:type="dxa"/>
          </w:tcPr>
          <w:p w14:paraId="6C539BF7" w14:textId="77777777" w:rsidR="001F5582" w:rsidRPr="006D5DA3" w:rsidRDefault="001F5582" w:rsidP="00FD4078">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S’il y a lieu</w:t>
            </w:r>
          </w:p>
        </w:tc>
      </w:tr>
      <w:tr w:rsidR="001F5582" w:rsidRPr="006D5DA3" w14:paraId="237BF835" w14:textId="77777777" w:rsidTr="00FD4078">
        <w:tc>
          <w:tcPr>
            <w:tcW w:w="5052" w:type="dxa"/>
          </w:tcPr>
          <w:p w14:paraId="5399C6DA" w14:textId="77777777" w:rsidR="001F5582" w:rsidRPr="006D5DA3" w:rsidRDefault="001F5582" w:rsidP="00FD4078">
            <w:pPr>
              <w:tabs>
                <w:tab w:val="left" w:pos="720"/>
              </w:tabs>
              <w:spacing w:line="276" w:lineRule="auto"/>
              <w:jc w:val="both"/>
              <w:rPr>
                <w:rFonts w:ascii="Calibri" w:hAnsi="Calibri" w:cs="Arial"/>
                <w:sz w:val="22"/>
                <w:szCs w:val="20"/>
              </w:rPr>
            </w:pPr>
            <w:r w:rsidRPr="006D5DA3">
              <w:rPr>
                <w:rFonts w:ascii="Calibri" w:hAnsi="Calibri" w:cs="Arial"/>
                <w:sz w:val="22"/>
                <w:szCs w:val="20"/>
              </w:rPr>
              <w:t>Président du Collège des Commissaires Sportifs</w:t>
            </w:r>
          </w:p>
        </w:tc>
        <w:tc>
          <w:tcPr>
            <w:tcW w:w="4092" w:type="dxa"/>
          </w:tcPr>
          <w:p w14:paraId="4D6E81F2" w14:textId="33A7286B" w:rsidR="001F5582" w:rsidRPr="006D5DA3" w:rsidRDefault="00B4755E" w:rsidP="00FD4078">
            <w:pPr>
              <w:tabs>
                <w:tab w:val="left" w:pos="720"/>
                <w:tab w:val="left" w:pos="1824"/>
              </w:tabs>
              <w:spacing w:line="276" w:lineRule="auto"/>
              <w:jc w:val="both"/>
              <w:rPr>
                <w:rFonts w:ascii="Calibri" w:hAnsi="Calibri" w:cs="Arial"/>
                <w:i/>
                <w:iCs/>
                <w:sz w:val="22"/>
                <w:szCs w:val="20"/>
              </w:rPr>
            </w:pPr>
            <w:r>
              <w:rPr>
                <w:rFonts w:ascii="Calibri" w:hAnsi="Calibri" w:cs="Arial"/>
                <w:i/>
                <w:iCs/>
                <w:sz w:val="22"/>
                <w:szCs w:val="20"/>
              </w:rPr>
              <w:t xml:space="preserve">GASCARD Patrick          </w:t>
            </w:r>
            <w:r w:rsidR="00D35A8A">
              <w:rPr>
                <w:rFonts w:ascii="Calibri" w:hAnsi="Calibri" w:cs="Arial"/>
                <w:i/>
                <w:iCs/>
                <w:sz w:val="22"/>
                <w:szCs w:val="20"/>
              </w:rPr>
              <w:t xml:space="preserve">      </w:t>
            </w:r>
            <w:r>
              <w:rPr>
                <w:rFonts w:ascii="Calibri" w:hAnsi="Calibri" w:cs="Arial"/>
                <w:i/>
                <w:iCs/>
                <w:sz w:val="22"/>
                <w:szCs w:val="20"/>
              </w:rPr>
              <w:t xml:space="preserve"> LIC N° 162732</w:t>
            </w:r>
          </w:p>
        </w:tc>
      </w:tr>
      <w:tr w:rsidR="001F5582" w:rsidRPr="006D5DA3" w14:paraId="2C70427A" w14:textId="77777777" w:rsidTr="00FD4078">
        <w:tc>
          <w:tcPr>
            <w:tcW w:w="5052" w:type="dxa"/>
          </w:tcPr>
          <w:p w14:paraId="65EDD42E" w14:textId="77777777" w:rsidR="001F5582" w:rsidRPr="006D5DA3" w:rsidRDefault="001F5582" w:rsidP="00FD4078">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Membres du Collège </w:t>
            </w:r>
          </w:p>
        </w:tc>
        <w:tc>
          <w:tcPr>
            <w:tcW w:w="4092" w:type="dxa"/>
          </w:tcPr>
          <w:p w14:paraId="6FF1DB20" w14:textId="6D4790B2" w:rsidR="001F5582" w:rsidRPr="006D5DA3" w:rsidRDefault="00B4755E"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ILLIEN       Serge            </w:t>
            </w:r>
            <w:r w:rsidR="00D35A8A">
              <w:rPr>
                <w:rFonts w:ascii="Calibri" w:hAnsi="Calibri" w:cs="Arial"/>
                <w:i/>
                <w:iCs/>
                <w:sz w:val="22"/>
                <w:szCs w:val="20"/>
              </w:rPr>
              <w:t xml:space="preserve">      </w:t>
            </w:r>
            <w:r>
              <w:rPr>
                <w:rFonts w:ascii="Calibri" w:hAnsi="Calibri" w:cs="Arial"/>
                <w:i/>
                <w:iCs/>
                <w:sz w:val="22"/>
                <w:szCs w:val="20"/>
              </w:rPr>
              <w:t xml:space="preserve"> LIC N° </w:t>
            </w:r>
            <w:r w:rsidR="005C44E8">
              <w:rPr>
                <w:rFonts w:ascii="Calibri" w:hAnsi="Calibri" w:cs="Arial"/>
                <w:i/>
                <w:iCs/>
                <w:sz w:val="22"/>
                <w:szCs w:val="20"/>
              </w:rPr>
              <w:t>36268</w:t>
            </w:r>
            <w:r>
              <w:rPr>
                <w:rFonts w:ascii="Calibri" w:hAnsi="Calibri" w:cs="Arial"/>
                <w:i/>
                <w:iCs/>
                <w:sz w:val="22"/>
                <w:szCs w:val="20"/>
              </w:rPr>
              <w:t xml:space="preserve"> </w:t>
            </w:r>
          </w:p>
        </w:tc>
      </w:tr>
      <w:tr w:rsidR="001F5582" w:rsidRPr="006D5DA3" w14:paraId="74BBA39F" w14:textId="77777777" w:rsidTr="00FD4078">
        <w:tc>
          <w:tcPr>
            <w:tcW w:w="5052" w:type="dxa"/>
          </w:tcPr>
          <w:p w14:paraId="69B312DE" w14:textId="77777777" w:rsidR="001F5582" w:rsidRPr="006D5DA3" w:rsidRDefault="001F5582" w:rsidP="00FD4078">
            <w:pPr>
              <w:tabs>
                <w:tab w:val="left" w:pos="720"/>
              </w:tabs>
              <w:spacing w:line="276" w:lineRule="auto"/>
              <w:jc w:val="both"/>
              <w:rPr>
                <w:rFonts w:ascii="Calibri" w:hAnsi="Calibri" w:cs="Arial"/>
                <w:sz w:val="22"/>
                <w:szCs w:val="20"/>
              </w:rPr>
            </w:pPr>
          </w:p>
        </w:tc>
        <w:tc>
          <w:tcPr>
            <w:tcW w:w="4092" w:type="dxa"/>
          </w:tcPr>
          <w:p w14:paraId="15E7B29B" w14:textId="6A1842A7" w:rsidR="001F5582" w:rsidRPr="006D5DA3" w:rsidRDefault="00B4755E"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MARTIN   Mado           </w:t>
            </w:r>
            <w:r w:rsidR="00D35A8A">
              <w:rPr>
                <w:rFonts w:ascii="Calibri" w:hAnsi="Calibri" w:cs="Arial"/>
                <w:i/>
                <w:iCs/>
                <w:sz w:val="22"/>
                <w:szCs w:val="20"/>
              </w:rPr>
              <w:t xml:space="preserve">      </w:t>
            </w:r>
            <w:r>
              <w:rPr>
                <w:rFonts w:ascii="Calibri" w:hAnsi="Calibri" w:cs="Arial"/>
                <w:i/>
                <w:iCs/>
                <w:sz w:val="22"/>
                <w:szCs w:val="20"/>
              </w:rPr>
              <w:t xml:space="preserve"> LIC N</w:t>
            </w:r>
            <w:proofErr w:type="gramStart"/>
            <w:r>
              <w:rPr>
                <w:rFonts w:ascii="Calibri" w:hAnsi="Calibri" w:cs="Arial"/>
                <w:i/>
                <w:iCs/>
                <w:sz w:val="22"/>
                <w:szCs w:val="20"/>
              </w:rPr>
              <w:t>°  207487</w:t>
            </w:r>
            <w:proofErr w:type="gramEnd"/>
          </w:p>
        </w:tc>
      </w:tr>
      <w:tr w:rsidR="001F5582" w:rsidRPr="006D5DA3" w14:paraId="3C30BA90" w14:textId="77777777" w:rsidTr="00FD4078">
        <w:tc>
          <w:tcPr>
            <w:tcW w:w="5052" w:type="dxa"/>
          </w:tcPr>
          <w:p w14:paraId="5D80F742" w14:textId="77777777" w:rsidR="001F5582" w:rsidRPr="006D5DA3" w:rsidRDefault="001F5582" w:rsidP="00FD4078">
            <w:pPr>
              <w:tabs>
                <w:tab w:val="left" w:pos="720"/>
              </w:tabs>
              <w:spacing w:line="276" w:lineRule="auto"/>
              <w:jc w:val="both"/>
              <w:rPr>
                <w:rFonts w:ascii="Calibri" w:hAnsi="Calibri" w:cs="Arial"/>
                <w:sz w:val="22"/>
                <w:szCs w:val="20"/>
              </w:rPr>
            </w:pPr>
          </w:p>
        </w:tc>
        <w:tc>
          <w:tcPr>
            <w:tcW w:w="4092" w:type="dxa"/>
          </w:tcPr>
          <w:p w14:paraId="379A796A" w14:textId="77777777" w:rsidR="001F5582" w:rsidRPr="006D5DA3" w:rsidRDefault="001F5582" w:rsidP="00FD4078">
            <w:pPr>
              <w:tabs>
                <w:tab w:val="left" w:pos="720"/>
              </w:tabs>
              <w:spacing w:line="276" w:lineRule="auto"/>
              <w:jc w:val="both"/>
              <w:rPr>
                <w:rFonts w:ascii="Calibri" w:hAnsi="Calibri" w:cs="Arial"/>
                <w:i/>
                <w:iCs/>
                <w:sz w:val="22"/>
                <w:szCs w:val="20"/>
              </w:rPr>
            </w:pPr>
          </w:p>
        </w:tc>
      </w:tr>
      <w:tr w:rsidR="001F5582" w:rsidRPr="006D5DA3" w14:paraId="7BB3C346" w14:textId="77777777" w:rsidTr="00FD4078">
        <w:tc>
          <w:tcPr>
            <w:tcW w:w="5052" w:type="dxa"/>
          </w:tcPr>
          <w:p w14:paraId="34720519" w14:textId="77777777" w:rsidR="001F5582" w:rsidRPr="006D5DA3" w:rsidRDefault="001F5582" w:rsidP="00FD4078">
            <w:pPr>
              <w:tabs>
                <w:tab w:val="left" w:pos="720"/>
              </w:tabs>
              <w:spacing w:line="276" w:lineRule="auto"/>
              <w:jc w:val="both"/>
              <w:rPr>
                <w:rFonts w:ascii="Calibri" w:hAnsi="Calibri" w:cs="Arial"/>
                <w:sz w:val="22"/>
                <w:szCs w:val="20"/>
              </w:rPr>
            </w:pPr>
            <w:r w:rsidRPr="006D5DA3">
              <w:rPr>
                <w:rFonts w:ascii="Calibri" w:hAnsi="Calibri" w:cs="Arial"/>
                <w:sz w:val="22"/>
                <w:szCs w:val="20"/>
              </w:rPr>
              <w:t>Directeur de Course</w:t>
            </w:r>
          </w:p>
        </w:tc>
        <w:tc>
          <w:tcPr>
            <w:tcW w:w="4092" w:type="dxa"/>
          </w:tcPr>
          <w:p w14:paraId="153A614F" w14:textId="1D9B7CF3" w:rsidR="001F5582" w:rsidRPr="006D5DA3" w:rsidRDefault="00B4755E"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GOUILLER Stéphane</w:t>
            </w:r>
            <w:r w:rsidR="001F5582">
              <w:rPr>
                <w:rFonts w:ascii="Calibri" w:hAnsi="Calibri" w:cs="Arial"/>
                <w:i/>
                <w:iCs/>
                <w:sz w:val="22"/>
                <w:szCs w:val="20"/>
              </w:rPr>
              <w:t xml:space="preserve">   </w:t>
            </w:r>
            <w:r w:rsidR="005C44E8">
              <w:rPr>
                <w:rFonts w:ascii="Calibri" w:hAnsi="Calibri" w:cs="Arial"/>
                <w:i/>
                <w:iCs/>
                <w:sz w:val="22"/>
                <w:szCs w:val="20"/>
              </w:rPr>
              <w:t xml:space="preserve">   </w:t>
            </w:r>
            <w:r w:rsidR="00D35A8A">
              <w:rPr>
                <w:rFonts w:ascii="Calibri" w:hAnsi="Calibri" w:cs="Arial"/>
                <w:i/>
                <w:iCs/>
                <w:sz w:val="22"/>
                <w:szCs w:val="20"/>
              </w:rPr>
              <w:t xml:space="preserve">   </w:t>
            </w:r>
            <w:r w:rsidR="001F5582">
              <w:rPr>
                <w:rFonts w:ascii="Calibri" w:hAnsi="Calibri" w:cs="Arial"/>
                <w:i/>
                <w:iCs/>
                <w:sz w:val="22"/>
                <w:szCs w:val="20"/>
              </w:rPr>
              <w:t xml:space="preserve"> LIC </w:t>
            </w:r>
            <w:r w:rsidR="005C44E8">
              <w:rPr>
                <w:rFonts w:ascii="Calibri" w:hAnsi="Calibri" w:cs="Arial"/>
                <w:i/>
                <w:iCs/>
                <w:sz w:val="22"/>
                <w:szCs w:val="20"/>
              </w:rPr>
              <w:t>N</w:t>
            </w:r>
            <w:proofErr w:type="gramStart"/>
            <w:r w:rsidR="005C44E8">
              <w:rPr>
                <w:rFonts w:ascii="Calibri" w:hAnsi="Calibri" w:cs="Arial"/>
                <w:i/>
                <w:iCs/>
                <w:sz w:val="22"/>
                <w:szCs w:val="20"/>
              </w:rPr>
              <w:t>°  189942</w:t>
            </w:r>
            <w:proofErr w:type="gramEnd"/>
          </w:p>
        </w:tc>
      </w:tr>
      <w:tr w:rsidR="001F5582" w:rsidRPr="006D5DA3" w14:paraId="4EE7BCAD" w14:textId="77777777" w:rsidTr="00FD4078">
        <w:tc>
          <w:tcPr>
            <w:tcW w:w="5052" w:type="dxa"/>
          </w:tcPr>
          <w:p w14:paraId="3A5761BF" w14:textId="7FD0257B" w:rsidR="001F5582" w:rsidRPr="006D5DA3" w:rsidRDefault="001F5582" w:rsidP="00FD4078">
            <w:pPr>
              <w:tabs>
                <w:tab w:val="left" w:pos="720"/>
              </w:tabs>
              <w:spacing w:line="276" w:lineRule="auto"/>
              <w:jc w:val="both"/>
              <w:rPr>
                <w:rFonts w:ascii="Calibri" w:hAnsi="Calibri" w:cs="Arial"/>
                <w:sz w:val="22"/>
                <w:szCs w:val="20"/>
              </w:rPr>
            </w:pPr>
            <w:r w:rsidRPr="006D5DA3">
              <w:rPr>
                <w:rFonts w:ascii="Calibri" w:hAnsi="Calibri" w:cs="Arial"/>
                <w:sz w:val="22"/>
                <w:szCs w:val="20"/>
              </w:rPr>
              <w:t>Directeur(s) de Course adjoint(s)</w:t>
            </w:r>
            <w:r>
              <w:rPr>
                <w:rFonts w:ascii="Calibri" w:hAnsi="Calibri" w:cs="Arial"/>
                <w:sz w:val="22"/>
                <w:szCs w:val="20"/>
              </w:rPr>
              <w:t xml:space="preserve">  </w:t>
            </w:r>
          </w:p>
        </w:tc>
        <w:tc>
          <w:tcPr>
            <w:tcW w:w="4092" w:type="dxa"/>
          </w:tcPr>
          <w:p w14:paraId="454DA60B" w14:textId="71152B19" w:rsidR="001F5582" w:rsidRPr="006D5DA3" w:rsidRDefault="005C44E8" w:rsidP="00FD4078">
            <w:pPr>
              <w:tabs>
                <w:tab w:val="left" w:pos="720"/>
                <w:tab w:val="left" w:pos="1824"/>
              </w:tabs>
              <w:spacing w:line="276" w:lineRule="auto"/>
              <w:jc w:val="both"/>
              <w:rPr>
                <w:rFonts w:ascii="Calibri" w:hAnsi="Calibri" w:cs="Arial"/>
                <w:i/>
                <w:iCs/>
                <w:sz w:val="22"/>
                <w:szCs w:val="20"/>
              </w:rPr>
            </w:pPr>
            <w:r>
              <w:rPr>
                <w:rFonts w:ascii="Calibri" w:hAnsi="Calibri" w:cs="Arial"/>
                <w:i/>
                <w:iCs/>
                <w:sz w:val="22"/>
                <w:szCs w:val="20"/>
              </w:rPr>
              <w:t xml:space="preserve">GREGOIRE Yves </w:t>
            </w:r>
            <w:proofErr w:type="gramStart"/>
            <w:r>
              <w:rPr>
                <w:rFonts w:ascii="Calibri" w:hAnsi="Calibri" w:cs="Arial"/>
                <w:i/>
                <w:iCs/>
                <w:sz w:val="22"/>
                <w:szCs w:val="20"/>
              </w:rPr>
              <w:t xml:space="preserve">Valentin </w:t>
            </w:r>
            <w:r w:rsidR="00D35A8A">
              <w:rPr>
                <w:rFonts w:ascii="Calibri" w:hAnsi="Calibri" w:cs="Arial"/>
                <w:i/>
                <w:iCs/>
                <w:sz w:val="22"/>
                <w:szCs w:val="20"/>
              </w:rPr>
              <w:t xml:space="preserve"> </w:t>
            </w:r>
            <w:r>
              <w:rPr>
                <w:rFonts w:ascii="Calibri" w:hAnsi="Calibri" w:cs="Arial"/>
                <w:i/>
                <w:iCs/>
                <w:sz w:val="22"/>
                <w:szCs w:val="20"/>
              </w:rPr>
              <w:t>LIC</w:t>
            </w:r>
            <w:proofErr w:type="gramEnd"/>
            <w:r>
              <w:rPr>
                <w:rFonts w:ascii="Calibri" w:hAnsi="Calibri" w:cs="Arial"/>
                <w:i/>
                <w:iCs/>
                <w:sz w:val="22"/>
                <w:szCs w:val="20"/>
              </w:rPr>
              <w:t xml:space="preserve"> N° </w:t>
            </w:r>
            <w:r w:rsidR="00D3566F">
              <w:rPr>
                <w:rFonts w:ascii="Calibri" w:hAnsi="Calibri" w:cs="Arial"/>
                <w:i/>
                <w:iCs/>
                <w:sz w:val="22"/>
                <w:szCs w:val="20"/>
              </w:rPr>
              <w:t>326487</w:t>
            </w:r>
          </w:p>
        </w:tc>
      </w:tr>
      <w:tr w:rsidR="005C44E8" w:rsidRPr="006D5DA3" w14:paraId="5D6591C1" w14:textId="77777777" w:rsidTr="00FD4078">
        <w:tc>
          <w:tcPr>
            <w:tcW w:w="5052" w:type="dxa"/>
          </w:tcPr>
          <w:p w14:paraId="77E569A3" w14:textId="6474F1EE" w:rsidR="005C44E8" w:rsidRPr="006D5DA3" w:rsidRDefault="005C44E8" w:rsidP="005C44E8">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Adjoints à la Direction de </w:t>
            </w:r>
            <w:proofErr w:type="gramStart"/>
            <w:r w:rsidRPr="006D5DA3">
              <w:rPr>
                <w:rFonts w:ascii="Calibri" w:hAnsi="Calibri" w:cs="Arial"/>
                <w:sz w:val="22"/>
                <w:szCs w:val="20"/>
              </w:rPr>
              <w:t>Course</w:t>
            </w:r>
            <w:r>
              <w:rPr>
                <w:rFonts w:ascii="Calibri" w:hAnsi="Calibri" w:cs="Arial"/>
                <w:sz w:val="22"/>
                <w:szCs w:val="20"/>
              </w:rPr>
              <w:t xml:space="preserve">  Départ</w:t>
            </w:r>
            <w:proofErr w:type="gramEnd"/>
          </w:p>
        </w:tc>
        <w:tc>
          <w:tcPr>
            <w:tcW w:w="4092" w:type="dxa"/>
          </w:tcPr>
          <w:p w14:paraId="37128ADA" w14:textId="69086174" w:rsidR="005C44E8" w:rsidRDefault="005C44E8" w:rsidP="005C44E8">
            <w:pPr>
              <w:tabs>
                <w:tab w:val="left" w:pos="720"/>
                <w:tab w:val="left" w:pos="1824"/>
              </w:tabs>
              <w:spacing w:line="276" w:lineRule="auto"/>
              <w:jc w:val="both"/>
              <w:rPr>
                <w:rFonts w:ascii="Calibri" w:hAnsi="Calibri" w:cs="Arial"/>
                <w:i/>
                <w:iCs/>
                <w:sz w:val="22"/>
                <w:szCs w:val="20"/>
              </w:rPr>
            </w:pPr>
            <w:proofErr w:type="gramStart"/>
            <w:r>
              <w:rPr>
                <w:rFonts w:ascii="Calibri" w:hAnsi="Calibri" w:cs="Arial"/>
                <w:i/>
                <w:iCs/>
                <w:sz w:val="22"/>
                <w:szCs w:val="20"/>
              </w:rPr>
              <w:t>GOURDON  Joseph</w:t>
            </w:r>
            <w:proofErr w:type="gramEnd"/>
            <w:r>
              <w:rPr>
                <w:rFonts w:ascii="Calibri" w:hAnsi="Calibri" w:cs="Arial"/>
                <w:i/>
                <w:iCs/>
                <w:sz w:val="22"/>
                <w:szCs w:val="20"/>
              </w:rPr>
              <w:t xml:space="preserve">    </w:t>
            </w:r>
            <w:r w:rsidR="00D35A8A">
              <w:rPr>
                <w:rFonts w:ascii="Calibri" w:hAnsi="Calibri" w:cs="Arial"/>
                <w:i/>
                <w:iCs/>
                <w:sz w:val="22"/>
                <w:szCs w:val="20"/>
              </w:rPr>
              <w:t xml:space="preserve">       </w:t>
            </w:r>
            <w:r>
              <w:rPr>
                <w:rFonts w:ascii="Calibri" w:hAnsi="Calibri" w:cs="Arial"/>
                <w:i/>
                <w:iCs/>
                <w:sz w:val="22"/>
                <w:szCs w:val="20"/>
              </w:rPr>
              <w:t xml:space="preserve"> LIC  N°    8938</w:t>
            </w:r>
          </w:p>
        </w:tc>
      </w:tr>
      <w:tr w:rsidR="005C44E8" w:rsidRPr="006D5DA3" w14:paraId="35A1B259" w14:textId="77777777" w:rsidTr="00FD4078">
        <w:tc>
          <w:tcPr>
            <w:tcW w:w="5052" w:type="dxa"/>
          </w:tcPr>
          <w:p w14:paraId="2B3E1A08" w14:textId="4E9331A7" w:rsidR="005C44E8" w:rsidRPr="006D5DA3" w:rsidRDefault="00C06774" w:rsidP="005C44E8">
            <w:pPr>
              <w:tabs>
                <w:tab w:val="left" w:pos="720"/>
              </w:tabs>
              <w:spacing w:line="276" w:lineRule="auto"/>
              <w:jc w:val="both"/>
              <w:rPr>
                <w:rFonts w:ascii="Calibri" w:hAnsi="Calibri" w:cs="Arial"/>
                <w:sz w:val="22"/>
                <w:szCs w:val="20"/>
              </w:rPr>
            </w:pPr>
            <w:proofErr w:type="spellStart"/>
            <w:r w:rsidRPr="007F086F">
              <w:rPr>
                <w:rFonts w:ascii="Calibri" w:hAnsi="Calibri" w:cs="Arial"/>
                <w:b/>
                <w:bCs/>
                <w:sz w:val="22"/>
                <w:szCs w:val="20"/>
              </w:rPr>
              <w:t>Dc</w:t>
            </w:r>
            <w:proofErr w:type="spellEnd"/>
            <w:r w:rsidRPr="007F086F">
              <w:rPr>
                <w:rFonts w:ascii="Calibri" w:hAnsi="Calibri" w:cs="Arial"/>
                <w:b/>
                <w:bCs/>
                <w:sz w:val="22"/>
                <w:szCs w:val="20"/>
              </w:rPr>
              <w:t xml:space="preserve"> Stagiaire</w:t>
            </w:r>
            <w:r>
              <w:rPr>
                <w:rFonts w:ascii="Calibri" w:hAnsi="Calibri" w:cs="Arial"/>
                <w:sz w:val="22"/>
                <w:szCs w:val="20"/>
              </w:rPr>
              <w:t xml:space="preserve"> Départ</w:t>
            </w:r>
          </w:p>
        </w:tc>
        <w:tc>
          <w:tcPr>
            <w:tcW w:w="4092" w:type="dxa"/>
          </w:tcPr>
          <w:p w14:paraId="08796EF0" w14:textId="4ED0F783" w:rsidR="005C44E8" w:rsidRPr="006D5DA3" w:rsidRDefault="00C06774"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HENRY Damien           </w:t>
            </w:r>
            <w:r w:rsidR="00D35A8A">
              <w:rPr>
                <w:rFonts w:ascii="Calibri" w:hAnsi="Calibri" w:cs="Arial"/>
                <w:i/>
                <w:iCs/>
                <w:sz w:val="22"/>
                <w:szCs w:val="20"/>
              </w:rPr>
              <w:t xml:space="preserve">      </w:t>
            </w:r>
            <w:r>
              <w:rPr>
                <w:rFonts w:ascii="Calibri" w:hAnsi="Calibri" w:cs="Arial"/>
                <w:i/>
                <w:iCs/>
                <w:sz w:val="22"/>
                <w:szCs w:val="20"/>
              </w:rPr>
              <w:t xml:space="preserve"> LIC N°   </w:t>
            </w:r>
            <w:r w:rsidR="00D3566F">
              <w:rPr>
                <w:rFonts w:ascii="Calibri" w:hAnsi="Calibri" w:cs="Arial"/>
                <w:i/>
                <w:iCs/>
                <w:sz w:val="22"/>
                <w:szCs w:val="20"/>
              </w:rPr>
              <w:t>12355</w:t>
            </w:r>
          </w:p>
        </w:tc>
      </w:tr>
      <w:tr w:rsidR="005C44E8" w:rsidRPr="006D5DA3" w14:paraId="16521EC7" w14:textId="77777777" w:rsidTr="00FD4078">
        <w:tc>
          <w:tcPr>
            <w:tcW w:w="5052" w:type="dxa"/>
          </w:tcPr>
          <w:p w14:paraId="1743CCE9" w14:textId="54048756" w:rsidR="005C44E8" w:rsidRPr="006D5DA3" w:rsidRDefault="005C44E8" w:rsidP="005C44E8">
            <w:pPr>
              <w:tabs>
                <w:tab w:val="left" w:pos="720"/>
              </w:tabs>
              <w:spacing w:line="276" w:lineRule="auto"/>
              <w:jc w:val="both"/>
              <w:rPr>
                <w:rFonts w:ascii="Calibri" w:hAnsi="Calibri" w:cs="Arial"/>
                <w:sz w:val="22"/>
                <w:szCs w:val="20"/>
              </w:rPr>
            </w:pPr>
            <w:r>
              <w:rPr>
                <w:rFonts w:ascii="Calibri" w:hAnsi="Calibri" w:cs="Arial"/>
                <w:sz w:val="22"/>
                <w:szCs w:val="20"/>
              </w:rPr>
              <w:t xml:space="preserve">                                                               Arrivée</w:t>
            </w:r>
          </w:p>
        </w:tc>
        <w:tc>
          <w:tcPr>
            <w:tcW w:w="4092" w:type="dxa"/>
          </w:tcPr>
          <w:p w14:paraId="1F18D28D" w14:textId="687BD996" w:rsidR="005C44E8" w:rsidRPr="006D5DA3" w:rsidRDefault="005C44E8" w:rsidP="005C44E8">
            <w:pPr>
              <w:tabs>
                <w:tab w:val="left" w:pos="720"/>
                <w:tab w:val="left" w:pos="1820"/>
              </w:tabs>
              <w:spacing w:line="276" w:lineRule="auto"/>
              <w:jc w:val="both"/>
              <w:rPr>
                <w:rFonts w:ascii="Calibri" w:hAnsi="Calibri" w:cs="Arial"/>
                <w:i/>
                <w:iCs/>
                <w:sz w:val="22"/>
                <w:szCs w:val="20"/>
              </w:rPr>
            </w:pPr>
            <w:proofErr w:type="gramStart"/>
            <w:r>
              <w:rPr>
                <w:rFonts w:ascii="Calibri" w:hAnsi="Calibri" w:cs="Arial"/>
                <w:i/>
                <w:iCs/>
                <w:sz w:val="22"/>
                <w:szCs w:val="20"/>
              </w:rPr>
              <w:t>VALEAU  Didier</w:t>
            </w:r>
            <w:proofErr w:type="gramEnd"/>
            <w:r>
              <w:rPr>
                <w:rFonts w:ascii="Calibri" w:hAnsi="Calibri" w:cs="Arial"/>
                <w:i/>
                <w:iCs/>
                <w:sz w:val="22"/>
                <w:szCs w:val="20"/>
              </w:rPr>
              <w:t xml:space="preserve">        </w:t>
            </w:r>
            <w:r w:rsidR="00D35A8A">
              <w:rPr>
                <w:rFonts w:ascii="Calibri" w:hAnsi="Calibri" w:cs="Arial"/>
                <w:i/>
                <w:iCs/>
                <w:sz w:val="22"/>
                <w:szCs w:val="20"/>
              </w:rPr>
              <w:t xml:space="preserve">       </w:t>
            </w:r>
            <w:r>
              <w:rPr>
                <w:rFonts w:ascii="Calibri" w:hAnsi="Calibri" w:cs="Arial"/>
                <w:i/>
                <w:iCs/>
                <w:sz w:val="22"/>
                <w:szCs w:val="20"/>
              </w:rPr>
              <w:t xml:space="preserve">   LIC N°   </w:t>
            </w:r>
            <w:r w:rsidR="00D3566F">
              <w:rPr>
                <w:rFonts w:ascii="Calibri" w:hAnsi="Calibri" w:cs="Arial"/>
                <w:i/>
                <w:iCs/>
                <w:sz w:val="22"/>
                <w:szCs w:val="20"/>
              </w:rPr>
              <w:t>10270</w:t>
            </w:r>
          </w:p>
        </w:tc>
      </w:tr>
      <w:tr w:rsidR="005C44E8" w:rsidRPr="006D5DA3" w14:paraId="2298FD4D" w14:textId="77777777" w:rsidTr="00FD4078">
        <w:tc>
          <w:tcPr>
            <w:tcW w:w="5052" w:type="dxa"/>
          </w:tcPr>
          <w:p w14:paraId="67736A91" w14:textId="77777777" w:rsidR="005C44E8" w:rsidRDefault="005C44E8" w:rsidP="005C44E8">
            <w:pPr>
              <w:tabs>
                <w:tab w:val="left" w:pos="720"/>
              </w:tabs>
              <w:spacing w:line="276" w:lineRule="auto"/>
              <w:jc w:val="both"/>
              <w:rPr>
                <w:rFonts w:ascii="Calibri" w:hAnsi="Calibri" w:cs="Arial"/>
                <w:sz w:val="22"/>
                <w:szCs w:val="20"/>
              </w:rPr>
            </w:pPr>
          </w:p>
        </w:tc>
        <w:tc>
          <w:tcPr>
            <w:tcW w:w="4092" w:type="dxa"/>
          </w:tcPr>
          <w:p w14:paraId="51CC384F" w14:textId="4864AA66" w:rsidR="005C44E8" w:rsidRDefault="005C44E8" w:rsidP="005C44E8">
            <w:pPr>
              <w:tabs>
                <w:tab w:val="left" w:pos="720"/>
              </w:tabs>
              <w:spacing w:line="276" w:lineRule="auto"/>
              <w:jc w:val="both"/>
              <w:rPr>
                <w:rFonts w:ascii="Calibri" w:hAnsi="Calibri" w:cs="Arial"/>
                <w:i/>
                <w:iCs/>
                <w:sz w:val="22"/>
                <w:szCs w:val="20"/>
              </w:rPr>
            </w:pPr>
            <w:proofErr w:type="gramStart"/>
            <w:r>
              <w:rPr>
                <w:rFonts w:ascii="Calibri" w:hAnsi="Calibri" w:cs="Arial"/>
                <w:i/>
                <w:iCs/>
                <w:sz w:val="22"/>
                <w:szCs w:val="20"/>
              </w:rPr>
              <w:t>BEAL  Luc</w:t>
            </w:r>
            <w:proofErr w:type="gramEnd"/>
            <w:r>
              <w:rPr>
                <w:rFonts w:ascii="Calibri" w:hAnsi="Calibri" w:cs="Arial"/>
                <w:i/>
                <w:iCs/>
                <w:sz w:val="22"/>
                <w:szCs w:val="20"/>
              </w:rPr>
              <w:t xml:space="preserve">                </w:t>
            </w:r>
            <w:r w:rsidR="00D35A8A">
              <w:rPr>
                <w:rFonts w:ascii="Calibri" w:hAnsi="Calibri" w:cs="Arial"/>
                <w:i/>
                <w:iCs/>
                <w:sz w:val="22"/>
                <w:szCs w:val="20"/>
              </w:rPr>
              <w:t xml:space="preserve">       </w:t>
            </w:r>
            <w:r>
              <w:rPr>
                <w:rFonts w:ascii="Calibri" w:hAnsi="Calibri" w:cs="Arial"/>
                <w:i/>
                <w:iCs/>
                <w:sz w:val="22"/>
                <w:szCs w:val="20"/>
              </w:rPr>
              <w:t xml:space="preserve">     LIC N° </w:t>
            </w:r>
            <w:r w:rsidR="00D3566F">
              <w:rPr>
                <w:rFonts w:ascii="Calibri" w:hAnsi="Calibri" w:cs="Arial"/>
                <w:i/>
                <w:iCs/>
                <w:sz w:val="22"/>
                <w:szCs w:val="20"/>
              </w:rPr>
              <w:t xml:space="preserve">  9660</w:t>
            </w:r>
          </w:p>
        </w:tc>
      </w:tr>
      <w:tr w:rsidR="005C44E8" w:rsidRPr="006D5DA3" w14:paraId="5E1DEE79" w14:textId="77777777" w:rsidTr="00FD4078">
        <w:tc>
          <w:tcPr>
            <w:tcW w:w="5052" w:type="dxa"/>
          </w:tcPr>
          <w:p w14:paraId="78242CE5" w14:textId="22EADD28" w:rsidR="005C44E8" w:rsidRDefault="005C44E8" w:rsidP="005C44E8">
            <w:pPr>
              <w:tabs>
                <w:tab w:val="left" w:pos="720"/>
              </w:tabs>
              <w:spacing w:line="276" w:lineRule="auto"/>
              <w:jc w:val="both"/>
              <w:rPr>
                <w:rFonts w:ascii="Calibri" w:hAnsi="Calibri" w:cs="Arial"/>
                <w:sz w:val="22"/>
                <w:szCs w:val="20"/>
              </w:rPr>
            </w:pPr>
            <w:proofErr w:type="spellStart"/>
            <w:r w:rsidRPr="007F086F">
              <w:rPr>
                <w:rFonts w:ascii="Calibri" w:hAnsi="Calibri" w:cs="Arial"/>
                <w:b/>
                <w:bCs/>
                <w:sz w:val="22"/>
                <w:szCs w:val="20"/>
              </w:rPr>
              <w:t>Dc</w:t>
            </w:r>
            <w:proofErr w:type="spellEnd"/>
            <w:r w:rsidRPr="007F086F">
              <w:rPr>
                <w:rFonts w:ascii="Calibri" w:hAnsi="Calibri" w:cs="Arial"/>
                <w:b/>
                <w:bCs/>
                <w:sz w:val="22"/>
                <w:szCs w:val="20"/>
              </w:rPr>
              <w:t xml:space="preserve"> Stagiaire</w:t>
            </w:r>
            <w:r>
              <w:rPr>
                <w:rFonts w:ascii="Calibri" w:hAnsi="Calibri" w:cs="Arial"/>
                <w:sz w:val="22"/>
                <w:szCs w:val="20"/>
              </w:rPr>
              <w:t xml:space="preserve"> </w:t>
            </w:r>
            <w:r w:rsidR="00C06774">
              <w:rPr>
                <w:rFonts w:ascii="Calibri" w:hAnsi="Calibri" w:cs="Arial"/>
                <w:sz w:val="22"/>
                <w:szCs w:val="20"/>
              </w:rPr>
              <w:t>Arrivée</w:t>
            </w:r>
            <w:r>
              <w:rPr>
                <w:rFonts w:ascii="Calibri" w:hAnsi="Calibri" w:cs="Arial"/>
                <w:sz w:val="22"/>
                <w:szCs w:val="20"/>
              </w:rPr>
              <w:t xml:space="preserve"> </w:t>
            </w:r>
          </w:p>
        </w:tc>
        <w:tc>
          <w:tcPr>
            <w:tcW w:w="4092" w:type="dxa"/>
          </w:tcPr>
          <w:p w14:paraId="1EDB4CCC" w14:textId="301E510D" w:rsidR="005C44E8" w:rsidRDefault="00C06774"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CLIPET Franck             </w:t>
            </w:r>
            <w:r w:rsidR="00D35A8A">
              <w:rPr>
                <w:rFonts w:ascii="Calibri" w:hAnsi="Calibri" w:cs="Arial"/>
                <w:i/>
                <w:iCs/>
                <w:sz w:val="22"/>
                <w:szCs w:val="20"/>
              </w:rPr>
              <w:t xml:space="preserve">        </w:t>
            </w:r>
            <w:r>
              <w:rPr>
                <w:rFonts w:ascii="Calibri" w:hAnsi="Calibri" w:cs="Arial"/>
                <w:i/>
                <w:iCs/>
                <w:sz w:val="22"/>
                <w:szCs w:val="20"/>
              </w:rPr>
              <w:t>LIC N</w:t>
            </w:r>
            <w:proofErr w:type="gramStart"/>
            <w:r>
              <w:rPr>
                <w:rFonts w:ascii="Calibri" w:hAnsi="Calibri" w:cs="Arial"/>
                <w:i/>
                <w:iCs/>
                <w:sz w:val="22"/>
                <w:szCs w:val="20"/>
              </w:rPr>
              <w:t>°</w:t>
            </w:r>
            <w:r w:rsidR="00D3566F">
              <w:rPr>
                <w:rFonts w:ascii="Calibri" w:hAnsi="Calibri" w:cs="Arial"/>
                <w:i/>
                <w:iCs/>
                <w:sz w:val="22"/>
                <w:szCs w:val="20"/>
              </w:rPr>
              <w:t xml:space="preserve">  307572</w:t>
            </w:r>
            <w:proofErr w:type="gramEnd"/>
          </w:p>
        </w:tc>
      </w:tr>
      <w:tr w:rsidR="005C44E8" w:rsidRPr="006D5DA3" w14:paraId="24DD37E2" w14:textId="77777777" w:rsidTr="00FD4078">
        <w:tc>
          <w:tcPr>
            <w:tcW w:w="5052" w:type="dxa"/>
          </w:tcPr>
          <w:p w14:paraId="623A3B34" w14:textId="4E16ED20" w:rsidR="005C44E8" w:rsidRPr="006D5DA3" w:rsidRDefault="005C44E8" w:rsidP="005C44E8">
            <w:pPr>
              <w:tabs>
                <w:tab w:val="left" w:pos="720"/>
              </w:tabs>
              <w:spacing w:line="276" w:lineRule="auto"/>
              <w:jc w:val="both"/>
              <w:rPr>
                <w:rFonts w:ascii="Calibri" w:hAnsi="Calibri" w:cs="Arial"/>
                <w:sz w:val="22"/>
                <w:szCs w:val="20"/>
              </w:rPr>
            </w:pPr>
            <w:r>
              <w:rPr>
                <w:rFonts w:ascii="Calibri" w:hAnsi="Calibri" w:cs="Arial"/>
                <w:sz w:val="22"/>
                <w:szCs w:val="20"/>
              </w:rPr>
              <w:t xml:space="preserve">                                                                 Grille</w:t>
            </w:r>
          </w:p>
        </w:tc>
        <w:tc>
          <w:tcPr>
            <w:tcW w:w="4092" w:type="dxa"/>
          </w:tcPr>
          <w:p w14:paraId="6EFE17A0" w14:textId="77971212" w:rsidR="005C44E8" w:rsidRPr="006D5DA3" w:rsidRDefault="005C44E8"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RICHARD Jean Paul  </w:t>
            </w:r>
            <w:r w:rsidR="00D35A8A">
              <w:rPr>
                <w:rFonts w:ascii="Calibri" w:hAnsi="Calibri" w:cs="Arial"/>
                <w:i/>
                <w:iCs/>
                <w:sz w:val="22"/>
                <w:szCs w:val="20"/>
              </w:rPr>
              <w:t xml:space="preserve">         </w:t>
            </w:r>
            <w:r>
              <w:rPr>
                <w:rFonts w:ascii="Calibri" w:hAnsi="Calibri" w:cs="Arial"/>
                <w:i/>
                <w:iCs/>
                <w:sz w:val="22"/>
                <w:szCs w:val="20"/>
              </w:rPr>
              <w:t>LIC N°   250666</w:t>
            </w:r>
          </w:p>
        </w:tc>
      </w:tr>
      <w:tr w:rsidR="005C44E8" w:rsidRPr="006D5DA3" w14:paraId="3FD5B40C" w14:textId="77777777" w:rsidTr="00FD4078">
        <w:tc>
          <w:tcPr>
            <w:tcW w:w="5052" w:type="dxa"/>
          </w:tcPr>
          <w:p w14:paraId="17ADB318" w14:textId="6F2821DA" w:rsidR="005C44E8" w:rsidRDefault="00C06774" w:rsidP="005C44E8">
            <w:pPr>
              <w:tabs>
                <w:tab w:val="left" w:pos="720"/>
              </w:tabs>
              <w:spacing w:line="276" w:lineRule="auto"/>
              <w:jc w:val="both"/>
              <w:rPr>
                <w:rFonts w:ascii="Calibri" w:hAnsi="Calibri" w:cs="Arial"/>
                <w:sz w:val="22"/>
                <w:szCs w:val="20"/>
              </w:rPr>
            </w:pPr>
            <w:proofErr w:type="spellStart"/>
            <w:r w:rsidRPr="007F086F">
              <w:rPr>
                <w:rFonts w:ascii="Calibri" w:hAnsi="Calibri" w:cs="Arial"/>
                <w:b/>
                <w:bCs/>
                <w:sz w:val="22"/>
                <w:szCs w:val="20"/>
              </w:rPr>
              <w:t>Dc</w:t>
            </w:r>
            <w:proofErr w:type="spellEnd"/>
            <w:r w:rsidRPr="007F086F">
              <w:rPr>
                <w:rFonts w:ascii="Calibri" w:hAnsi="Calibri" w:cs="Arial"/>
                <w:b/>
                <w:bCs/>
                <w:sz w:val="22"/>
                <w:szCs w:val="20"/>
              </w:rPr>
              <w:t xml:space="preserve"> Stagiaire</w:t>
            </w:r>
            <w:r>
              <w:rPr>
                <w:rFonts w:ascii="Calibri" w:hAnsi="Calibri" w:cs="Arial"/>
                <w:sz w:val="22"/>
                <w:szCs w:val="20"/>
              </w:rPr>
              <w:t xml:space="preserve"> Grille</w:t>
            </w:r>
          </w:p>
        </w:tc>
        <w:tc>
          <w:tcPr>
            <w:tcW w:w="4092" w:type="dxa"/>
          </w:tcPr>
          <w:p w14:paraId="7DBC6759" w14:textId="21883AD5" w:rsidR="005C44E8" w:rsidRDefault="00C06774"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Houiller Stéphanie</w:t>
            </w:r>
            <w:r w:rsidR="00507F46">
              <w:rPr>
                <w:rFonts w:ascii="Calibri" w:hAnsi="Calibri" w:cs="Arial"/>
                <w:i/>
                <w:iCs/>
                <w:sz w:val="22"/>
                <w:szCs w:val="20"/>
              </w:rPr>
              <w:t xml:space="preserve">   </w:t>
            </w:r>
            <w:r w:rsidR="00D35A8A">
              <w:rPr>
                <w:rFonts w:ascii="Calibri" w:hAnsi="Calibri" w:cs="Arial"/>
                <w:i/>
                <w:iCs/>
                <w:sz w:val="22"/>
                <w:szCs w:val="20"/>
              </w:rPr>
              <w:t xml:space="preserve">        </w:t>
            </w:r>
            <w:r w:rsidR="00507F46">
              <w:rPr>
                <w:rFonts w:ascii="Calibri" w:hAnsi="Calibri" w:cs="Arial"/>
                <w:i/>
                <w:iCs/>
                <w:sz w:val="22"/>
                <w:szCs w:val="20"/>
              </w:rPr>
              <w:t xml:space="preserve"> LIC N</w:t>
            </w:r>
            <w:proofErr w:type="gramStart"/>
            <w:r w:rsidR="00507F46">
              <w:rPr>
                <w:rFonts w:ascii="Calibri" w:hAnsi="Calibri" w:cs="Arial"/>
                <w:i/>
                <w:iCs/>
                <w:sz w:val="22"/>
                <w:szCs w:val="20"/>
              </w:rPr>
              <w:t>°</w:t>
            </w:r>
            <w:r w:rsidR="00D3566F">
              <w:rPr>
                <w:rFonts w:ascii="Calibri" w:hAnsi="Calibri" w:cs="Arial"/>
                <w:i/>
                <w:iCs/>
                <w:sz w:val="22"/>
                <w:szCs w:val="20"/>
              </w:rPr>
              <w:t xml:space="preserve">  329117</w:t>
            </w:r>
            <w:proofErr w:type="gramEnd"/>
          </w:p>
        </w:tc>
      </w:tr>
      <w:tr w:rsidR="005C44E8" w:rsidRPr="006D5DA3" w14:paraId="6338890B" w14:textId="77777777" w:rsidTr="00FD4078">
        <w:tc>
          <w:tcPr>
            <w:tcW w:w="5052" w:type="dxa"/>
          </w:tcPr>
          <w:p w14:paraId="211610AC" w14:textId="77777777" w:rsidR="005C44E8" w:rsidRDefault="005C44E8" w:rsidP="005C44E8">
            <w:pPr>
              <w:tabs>
                <w:tab w:val="left" w:pos="720"/>
              </w:tabs>
              <w:spacing w:line="276" w:lineRule="auto"/>
              <w:jc w:val="both"/>
              <w:rPr>
                <w:rFonts w:ascii="Calibri" w:hAnsi="Calibri" w:cs="Arial"/>
                <w:sz w:val="22"/>
                <w:szCs w:val="20"/>
              </w:rPr>
            </w:pPr>
          </w:p>
        </w:tc>
        <w:tc>
          <w:tcPr>
            <w:tcW w:w="4092" w:type="dxa"/>
          </w:tcPr>
          <w:p w14:paraId="668A5054" w14:textId="77777777" w:rsidR="005C44E8" w:rsidRDefault="005C44E8" w:rsidP="005C44E8">
            <w:pPr>
              <w:tabs>
                <w:tab w:val="left" w:pos="720"/>
              </w:tabs>
              <w:spacing w:line="276" w:lineRule="auto"/>
              <w:jc w:val="both"/>
              <w:rPr>
                <w:rFonts w:ascii="Calibri" w:hAnsi="Calibri" w:cs="Arial"/>
                <w:i/>
                <w:iCs/>
                <w:sz w:val="22"/>
                <w:szCs w:val="20"/>
              </w:rPr>
            </w:pPr>
          </w:p>
        </w:tc>
      </w:tr>
      <w:tr w:rsidR="005C44E8" w:rsidRPr="006D5DA3" w14:paraId="09CB3A57" w14:textId="77777777" w:rsidTr="00FD4078">
        <w:tc>
          <w:tcPr>
            <w:tcW w:w="5052" w:type="dxa"/>
          </w:tcPr>
          <w:p w14:paraId="55B59C29" w14:textId="1B89F874" w:rsidR="005C44E8" w:rsidRPr="006D5DA3" w:rsidRDefault="005C44E8" w:rsidP="005C44E8">
            <w:pPr>
              <w:tabs>
                <w:tab w:val="left" w:pos="720"/>
              </w:tabs>
              <w:spacing w:line="276" w:lineRule="auto"/>
              <w:jc w:val="both"/>
              <w:rPr>
                <w:rFonts w:ascii="Calibri" w:hAnsi="Calibri" w:cs="Arial"/>
                <w:sz w:val="22"/>
                <w:szCs w:val="20"/>
              </w:rPr>
            </w:pPr>
            <w:r>
              <w:rPr>
                <w:rFonts w:ascii="Calibri" w:hAnsi="Calibri" w:cs="Arial"/>
                <w:sz w:val="22"/>
                <w:szCs w:val="20"/>
              </w:rPr>
              <w:t>Secrétariat DC</w:t>
            </w:r>
          </w:p>
        </w:tc>
        <w:tc>
          <w:tcPr>
            <w:tcW w:w="4092" w:type="dxa"/>
          </w:tcPr>
          <w:p w14:paraId="3334C08A" w14:textId="275B4AF9" w:rsidR="005C44E8" w:rsidRPr="006D5DA3" w:rsidRDefault="00C06774"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HARDOU Jean Jacques  </w:t>
            </w:r>
            <w:r w:rsidR="00D35A8A">
              <w:rPr>
                <w:rFonts w:ascii="Calibri" w:hAnsi="Calibri" w:cs="Arial"/>
                <w:i/>
                <w:iCs/>
                <w:sz w:val="22"/>
                <w:szCs w:val="20"/>
              </w:rPr>
              <w:t xml:space="preserve">   </w:t>
            </w:r>
            <w:r>
              <w:rPr>
                <w:rFonts w:ascii="Calibri" w:hAnsi="Calibri" w:cs="Arial"/>
                <w:i/>
                <w:iCs/>
                <w:sz w:val="22"/>
                <w:szCs w:val="20"/>
              </w:rPr>
              <w:t>LIC N</w:t>
            </w:r>
            <w:proofErr w:type="gramStart"/>
            <w:r>
              <w:rPr>
                <w:rFonts w:ascii="Calibri" w:hAnsi="Calibri" w:cs="Arial"/>
                <w:i/>
                <w:iCs/>
                <w:sz w:val="22"/>
                <w:szCs w:val="20"/>
              </w:rPr>
              <w:t>°</w:t>
            </w:r>
            <w:r w:rsidR="00D3566F">
              <w:rPr>
                <w:rFonts w:ascii="Calibri" w:hAnsi="Calibri" w:cs="Arial"/>
                <w:i/>
                <w:iCs/>
                <w:sz w:val="22"/>
                <w:szCs w:val="20"/>
              </w:rPr>
              <w:t xml:space="preserve">  213720</w:t>
            </w:r>
            <w:proofErr w:type="gramEnd"/>
          </w:p>
        </w:tc>
      </w:tr>
      <w:tr w:rsidR="005C44E8" w:rsidRPr="006D5DA3" w14:paraId="7D5A268E" w14:textId="77777777" w:rsidTr="00FD4078">
        <w:tc>
          <w:tcPr>
            <w:tcW w:w="5052" w:type="dxa"/>
          </w:tcPr>
          <w:p w14:paraId="5489C4AA" w14:textId="7933F683" w:rsidR="005C44E8" w:rsidRDefault="00CA2EC1" w:rsidP="005C44E8">
            <w:pPr>
              <w:tabs>
                <w:tab w:val="left" w:pos="720"/>
              </w:tabs>
              <w:spacing w:line="276" w:lineRule="auto"/>
              <w:jc w:val="both"/>
              <w:rPr>
                <w:rFonts w:ascii="Calibri" w:hAnsi="Calibri" w:cs="Arial"/>
                <w:sz w:val="22"/>
                <w:szCs w:val="20"/>
              </w:rPr>
            </w:pPr>
            <w:r>
              <w:rPr>
                <w:rFonts w:ascii="Calibri" w:hAnsi="Calibri" w:cs="Arial"/>
                <w:sz w:val="22"/>
                <w:szCs w:val="20"/>
              </w:rPr>
              <w:t>Main Courante</w:t>
            </w:r>
          </w:p>
        </w:tc>
        <w:tc>
          <w:tcPr>
            <w:tcW w:w="4092" w:type="dxa"/>
          </w:tcPr>
          <w:p w14:paraId="444A9C47" w14:textId="07847DB9" w:rsidR="005C44E8" w:rsidRDefault="00926033"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BEAL Evelyne                     LIC N°   </w:t>
            </w:r>
            <w:r w:rsidR="00D77982">
              <w:rPr>
                <w:rFonts w:ascii="Calibri" w:hAnsi="Calibri" w:cs="Arial"/>
                <w:i/>
                <w:iCs/>
                <w:sz w:val="22"/>
                <w:szCs w:val="20"/>
              </w:rPr>
              <w:t>20562</w:t>
            </w:r>
          </w:p>
        </w:tc>
      </w:tr>
      <w:tr w:rsidR="005C44E8" w:rsidRPr="006D5DA3" w14:paraId="1AC6A353" w14:textId="77777777" w:rsidTr="00FD4078">
        <w:tc>
          <w:tcPr>
            <w:tcW w:w="5052" w:type="dxa"/>
          </w:tcPr>
          <w:p w14:paraId="068622D4" w14:textId="77777777" w:rsidR="005C44E8" w:rsidRPr="006D5DA3" w:rsidRDefault="005C44E8" w:rsidP="005C44E8">
            <w:pPr>
              <w:tabs>
                <w:tab w:val="left" w:pos="720"/>
              </w:tabs>
              <w:spacing w:line="276" w:lineRule="auto"/>
              <w:jc w:val="both"/>
              <w:rPr>
                <w:rFonts w:ascii="Calibri" w:hAnsi="Calibri" w:cs="Arial"/>
                <w:sz w:val="22"/>
                <w:szCs w:val="20"/>
              </w:rPr>
            </w:pPr>
            <w:r w:rsidRPr="006D5DA3">
              <w:rPr>
                <w:rFonts w:ascii="Calibri" w:hAnsi="Calibri" w:cs="Arial"/>
                <w:sz w:val="22"/>
                <w:szCs w:val="20"/>
              </w:rPr>
              <w:t>Commissaires Techniques</w:t>
            </w:r>
          </w:p>
        </w:tc>
        <w:tc>
          <w:tcPr>
            <w:tcW w:w="4092" w:type="dxa"/>
          </w:tcPr>
          <w:p w14:paraId="62F2E1A0" w14:textId="4BA685C0" w:rsidR="005C44E8" w:rsidRPr="006D5DA3" w:rsidRDefault="005C44E8"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RICHARD Yves             </w:t>
            </w:r>
            <w:r w:rsidR="00D35A8A">
              <w:rPr>
                <w:rFonts w:ascii="Calibri" w:hAnsi="Calibri" w:cs="Arial"/>
                <w:i/>
                <w:iCs/>
                <w:sz w:val="22"/>
                <w:szCs w:val="20"/>
              </w:rPr>
              <w:t xml:space="preserve">   </w:t>
            </w:r>
            <w:r>
              <w:rPr>
                <w:rFonts w:ascii="Calibri" w:hAnsi="Calibri" w:cs="Arial"/>
                <w:i/>
                <w:iCs/>
                <w:sz w:val="22"/>
                <w:szCs w:val="20"/>
              </w:rPr>
              <w:t xml:space="preserve"> </w:t>
            </w:r>
            <w:r w:rsidR="00D35A8A">
              <w:rPr>
                <w:rFonts w:ascii="Calibri" w:hAnsi="Calibri" w:cs="Arial"/>
                <w:i/>
                <w:iCs/>
                <w:sz w:val="22"/>
                <w:szCs w:val="20"/>
              </w:rPr>
              <w:t xml:space="preserve"> </w:t>
            </w:r>
            <w:r>
              <w:rPr>
                <w:rFonts w:ascii="Calibri" w:hAnsi="Calibri" w:cs="Arial"/>
                <w:i/>
                <w:iCs/>
                <w:sz w:val="22"/>
                <w:szCs w:val="20"/>
              </w:rPr>
              <w:t>LIC</w:t>
            </w:r>
            <w:r w:rsidR="00507F46">
              <w:rPr>
                <w:rFonts w:ascii="Calibri" w:hAnsi="Calibri" w:cs="Arial"/>
                <w:i/>
                <w:iCs/>
                <w:sz w:val="22"/>
                <w:szCs w:val="20"/>
              </w:rPr>
              <w:t xml:space="preserve"> N°</w:t>
            </w:r>
            <w:r>
              <w:rPr>
                <w:rFonts w:ascii="Calibri" w:hAnsi="Calibri" w:cs="Arial"/>
                <w:i/>
                <w:iCs/>
                <w:sz w:val="22"/>
                <w:szCs w:val="20"/>
              </w:rPr>
              <w:t xml:space="preserve">  </w:t>
            </w:r>
            <w:r w:rsidR="00507F46">
              <w:rPr>
                <w:rFonts w:ascii="Calibri" w:hAnsi="Calibri" w:cs="Arial"/>
                <w:i/>
                <w:iCs/>
                <w:sz w:val="22"/>
                <w:szCs w:val="20"/>
              </w:rPr>
              <w:t xml:space="preserve">  </w:t>
            </w:r>
            <w:r>
              <w:rPr>
                <w:rFonts w:ascii="Calibri" w:hAnsi="Calibri" w:cs="Arial"/>
                <w:i/>
                <w:iCs/>
                <w:sz w:val="22"/>
                <w:szCs w:val="20"/>
              </w:rPr>
              <w:t>4953</w:t>
            </w:r>
          </w:p>
        </w:tc>
      </w:tr>
      <w:tr w:rsidR="005C44E8" w:rsidRPr="006D5DA3" w14:paraId="34ECCA1A" w14:textId="77777777" w:rsidTr="00FD4078">
        <w:tc>
          <w:tcPr>
            <w:tcW w:w="5052" w:type="dxa"/>
          </w:tcPr>
          <w:p w14:paraId="517465B7" w14:textId="77777777" w:rsidR="005C44E8" w:rsidRPr="006D5DA3" w:rsidRDefault="005C44E8" w:rsidP="005C44E8">
            <w:pPr>
              <w:tabs>
                <w:tab w:val="left" w:pos="720"/>
              </w:tabs>
              <w:spacing w:line="276" w:lineRule="auto"/>
              <w:jc w:val="both"/>
              <w:rPr>
                <w:rFonts w:ascii="Calibri" w:hAnsi="Calibri" w:cs="Arial"/>
                <w:sz w:val="22"/>
                <w:szCs w:val="20"/>
              </w:rPr>
            </w:pPr>
          </w:p>
        </w:tc>
        <w:tc>
          <w:tcPr>
            <w:tcW w:w="4092" w:type="dxa"/>
          </w:tcPr>
          <w:p w14:paraId="796F1104" w14:textId="153920A8" w:rsidR="005C44E8" w:rsidRPr="006D5DA3" w:rsidRDefault="005C44E8"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BOUGAULT Michel      </w:t>
            </w:r>
            <w:r w:rsidR="00D35A8A">
              <w:rPr>
                <w:rFonts w:ascii="Calibri" w:hAnsi="Calibri" w:cs="Arial"/>
                <w:i/>
                <w:iCs/>
                <w:sz w:val="22"/>
                <w:szCs w:val="20"/>
              </w:rPr>
              <w:t xml:space="preserve">    </w:t>
            </w:r>
            <w:r>
              <w:rPr>
                <w:rFonts w:ascii="Calibri" w:hAnsi="Calibri" w:cs="Arial"/>
                <w:i/>
                <w:iCs/>
                <w:sz w:val="22"/>
                <w:szCs w:val="20"/>
              </w:rPr>
              <w:t>LIC</w:t>
            </w:r>
            <w:r w:rsidR="00507F46">
              <w:rPr>
                <w:rFonts w:ascii="Calibri" w:hAnsi="Calibri" w:cs="Arial"/>
                <w:i/>
                <w:iCs/>
                <w:sz w:val="22"/>
                <w:szCs w:val="20"/>
              </w:rPr>
              <w:t xml:space="preserve"> N°  </w:t>
            </w:r>
            <w:r>
              <w:rPr>
                <w:rFonts w:ascii="Calibri" w:hAnsi="Calibri" w:cs="Arial"/>
                <w:i/>
                <w:iCs/>
                <w:sz w:val="22"/>
                <w:szCs w:val="20"/>
              </w:rPr>
              <w:t xml:space="preserve"> 42903</w:t>
            </w:r>
          </w:p>
        </w:tc>
      </w:tr>
      <w:tr w:rsidR="005C44E8" w:rsidRPr="006D5DA3" w14:paraId="7C753019" w14:textId="77777777" w:rsidTr="00FD4078">
        <w:tc>
          <w:tcPr>
            <w:tcW w:w="5052" w:type="dxa"/>
          </w:tcPr>
          <w:p w14:paraId="7B1226D3" w14:textId="77777777" w:rsidR="005C44E8" w:rsidRPr="006D5DA3" w:rsidRDefault="005C44E8" w:rsidP="005C44E8">
            <w:pPr>
              <w:tabs>
                <w:tab w:val="left" w:pos="720"/>
              </w:tabs>
              <w:spacing w:line="276" w:lineRule="auto"/>
              <w:jc w:val="both"/>
              <w:rPr>
                <w:rFonts w:ascii="Calibri" w:hAnsi="Calibri" w:cs="Arial"/>
                <w:sz w:val="22"/>
                <w:szCs w:val="20"/>
              </w:rPr>
            </w:pPr>
          </w:p>
        </w:tc>
        <w:tc>
          <w:tcPr>
            <w:tcW w:w="4092" w:type="dxa"/>
          </w:tcPr>
          <w:p w14:paraId="026875A0" w14:textId="68A4CC29" w:rsidR="005C44E8" w:rsidRPr="006D5DA3" w:rsidRDefault="005C44E8"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BROUSSE Guy              </w:t>
            </w:r>
            <w:r w:rsidR="00D35A8A">
              <w:rPr>
                <w:rFonts w:ascii="Calibri" w:hAnsi="Calibri" w:cs="Arial"/>
                <w:i/>
                <w:iCs/>
                <w:sz w:val="22"/>
                <w:szCs w:val="20"/>
              </w:rPr>
              <w:t xml:space="preserve">    </w:t>
            </w:r>
            <w:r>
              <w:rPr>
                <w:rFonts w:ascii="Calibri" w:hAnsi="Calibri" w:cs="Arial"/>
                <w:i/>
                <w:iCs/>
                <w:sz w:val="22"/>
                <w:szCs w:val="20"/>
              </w:rPr>
              <w:t>LIC</w:t>
            </w:r>
            <w:r w:rsidR="00507F46">
              <w:rPr>
                <w:rFonts w:ascii="Calibri" w:hAnsi="Calibri" w:cs="Arial"/>
                <w:i/>
                <w:iCs/>
                <w:sz w:val="22"/>
                <w:szCs w:val="20"/>
              </w:rPr>
              <w:t xml:space="preserve"> N°  </w:t>
            </w:r>
            <w:r>
              <w:rPr>
                <w:rFonts w:ascii="Calibri" w:hAnsi="Calibri" w:cs="Arial"/>
                <w:i/>
                <w:iCs/>
                <w:sz w:val="22"/>
                <w:szCs w:val="20"/>
              </w:rPr>
              <w:t xml:space="preserve"> 48007</w:t>
            </w:r>
          </w:p>
        </w:tc>
      </w:tr>
      <w:tr w:rsidR="005C44E8" w:rsidRPr="006D5DA3" w14:paraId="373910D5" w14:textId="77777777" w:rsidTr="00FD4078">
        <w:tc>
          <w:tcPr>
            <w:tcW w:w="5052" w:type="dxa"/>
          </w:tcPr>
          <w:p w14:paraId="36C31909" w14:textId="77777777" w:rsidR="005C44E8" w:rsidRPr="006D5DA3" w:rsidRDefault="005C44E8" w:rsidP="005C44E8">
            <w:pPr>
              <w:tabs>
                <w:tab w:val="left" w:pos="720"/>
              </w:tabs>
              <w:spacing w:line="276" w:lineRule="auto"/>
              <w:jc w:val="both"/>
              <w:rPr>
                <w:rFonts w:ascii="Calibri" w:hAnsi="Calibri" w:cs="Arial"/>
                <w:sz w:val="22"/>
                <w:szCs w:val="20"/>
              </w:rPr>
            </w:pPr>
          </w:p>
        </w:tc>
        <w:tc>
          <w:tcPr>
            <w:tcW w:w="4092" w:type="dxa"/>
          </w:tcPr>
          <w:p w14:paraId="75A432AD" w14:textId="517AA1FA" w:rsidR="005C44E8" w:rsidRPr="006D5DA3" w:rsidRDefault="00507F46"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PONCET Maxime        </w:t>
            </w:r>
            <w:r w:rsidR="00D35A8A">
              <w:rPr>
                <w:rFonts w:ascii="Calibri" w:hAnsi="Calibri" w:cs="Arial"/>
                <w:i/>
                <w:iCs/>
                <w:sz w:val="22"/>
                <w:szCs w:val="20"/>
              </w:rPr>
              <w:t xml:space="preserve">     </w:t>
            </w:r>
            <w:r>
              <w:rPr>
                <w:rFonts w:ascii="Calibri" w:hAnsi="Calibri" w:cs="Arial"/>
                <w:i/>
                <w:iCs/>
                <w:sz w:val="22"/>
                <w:szCs w:val="20"/>
              </w:rPr>
              <w:t>LIC N°   297015</w:t>
            </w:r>
          </w:p>
        </w:tc>
      </w:tr>
      <w:tr w:rsidR="005C44E8" w:rsidRPr="006D5DA3" w14:paraId="0E45D607" w14:textId="77777777" w:rsidTr="00FD4078">
        <w:tc>
          <w:tcPr>
            <w:tcW w:w="5052" w:type="dxa"/>
          </w:tcPr>
          <w:p w14:paraId="23478A21" w14:textId="77777777" w:rsidR="005C44E8" w:rsidRPr="006D5DA3" w:rsidRDefault="005C44E8" w:rsidP="005C44E8">
            <w:pPr>
              <w:tabs>
                <w:tab w:val="left" w:pos="720"/>
              </w:tabs>
              <w:spacing w:line="276" w:lineRule="auto"/>
              <w:jc w:val="both"/>
              <w:rPr>
                <w:rFonts w:ascii="Calibri" w:hAnsi="Calibri" w:cs="Arial"/>
                <w:sz w:val="22"/>
                <w:szCs w:val="20"/>
              </w:rPr>
            </w:pPr>
          </w:p>
        </w:tc>
        <w:tc>
          <w:tcPr>
            <w:tcW w:w="4092" w:type="dxa"/>
          </w:tcPr>
          <w:p w14:paraId="0A8AEA29" w14:textId="44178AA4" w:rsidR="005C44E8" w:rsidRPr="006D5DA3" w:rsidRDefault="005C44E8"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AMOSSE Philippe        </w:t>
            </w:r>
            <w:r w:rsidR="00D35A8A">
              <w:rPr>
                <w:rFonts w:ascii="Calibri" w:hAnsi="Calibri" w:cs="Arial"/>
                <w:i/>
                <w:iCs/>
                <w:sz w:val="22"/>
                <w:szCs w:val="20"/>
              </w:rPr>
              <w:t xml:space="preserve">    </w:t>
            </w:r>
            <w:r>
              <w:rPr>
                <w:rFonts w:ascii="Calibri" w:hAnsi="Calibri" w:cs="Arial"/>
                <w:i/>
                <w:iCs/>
                <w:sz w:val="22"/>
                <w:szCs w:val="20"/>
              </w:rPr>
              <w:t>LIC</w:t>
            </w:r>
            <w:r w:rsidR="00507F46">
              <w:rPr>
                <w:rFonts w:ascii="Calibri" w:hAnsi="Calibri" w:cs="Arial"/>
                <w:i/>
                <w:iCs/>
                <w:sz w:val="22"/>
                <w:szCs w:val="20"/>
              </w:rPr>
              <w:t xml:space="preserve"> N</w:t>
            </w:r>
            <w:proofErr w:type="gramStart"/>
            <w:r w:rsidR="00507F46">
              <w:rPr>
                <w:rFonts w:ascii="Calibri" w:hAnsi="Calibri" w:cs="Arial"/>
                <w:i/>
                <w:iCs/>
                <w:sz w:val="22"/>
                <w:szCs w:val="20"/>
              </w:rPr>
              <w:t>°</w:t>
            </w:r>
            <w:r>
              <w:rPr>
                <w:rFonts w:ascii="Calibri" w:hAnsi="Calibri" w:cs="Arial"/>
                <w:i/>
                <w:iCs/>
                <w:sz w:val="22"/>
                <w:szCs w:val="20"/>
              </w:rPr>
              <w:t xml:space="preserve"> </w:t>
            </w:r>
            <w:r w:rsidR="00507F46">
              <w:rPr>
                <w:rFonts w:ascii="Calibri" w:hAnsi="Calibri" w:cs="Arial"/>
                <w:i/>
                <w:iCs/>
                <w:sz w:val="22"/>
                <w:szCs w:val="20"/>
              </w:rPr>
              <w:t xml:space="preserve"> </w:t>
            </w:r>
            <w:r>
              <w:rPr>
                <w:rFonts w:ascii="Calibri" w:hAnsi="Calibri" w:cs="Arial"/>
                <w:i/>
                <w:iCs/>
                <w:sz w:val="22"/>
                <w:szCs w:val="20"/>
              </w:rPr>
              <w:t>12734</w:t>
            </w:r>
            <w:proofErr w:type="gramEnd"/>
          </w:p>
        </w:tc>
      </w:tr>
      <w:tr w:rsidR="005C44E8" w:rsidRPr="006D5DA3" w14:paraId="61278BB2" w14:textId="77777777" w:rsidTr="00FD4078">
        <w:tc>
          <w:tcPr>
            <w:tcW w:w="5052" w:type="dxa"/>
          </w:tcPr>
          <w:p w14:paraId="283087B0" w14:textId="77777777" w:rsidR="005C44E8" w:rsidRPr="006D5DA3" w:rsidRDefault="005C44E8" w:rsidP="005C44E8">
            <w:pPr>
              <w:tabs>
                <w:tab w:val="left" w:pos="720"/>
              </w:tabs>
              <w:spacing w:line="276" w:lineRule="auto"/>
              <w:jc w:val="both"/>
              <w:rPr>
                <w:rFonts w:ascii="Calibri" w:hAnsi="Calibri" w:cs="Arial"/>
                <w:sz w:val="22"/>
                <w:szCs w:val="20"/>
              </w:rPr>
            </w:pPr>
          </w:p>
        </w:tc>
        <w:tc>
          <w:tcPr>
            <w:tcW w:w="4092" w:type="dxa"/>
          </w:tcPr>
          <w:p w14:paraId="68D226CE" w14:textId="3857F941" w:rsidR="005C44E8" w:rsidRPr="006D5DA3" w:rsidRDefault="00507F46"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SIONNEAU Mickael   </w:t>
            </w:r>
            <w:r w:rsidR="00D35A8A">
              <w:rPr>
                <w:rFonts w:ascii="Calibri" w:hAnsi="Calibri" w:cs="Arial"/>
                <w:i/>
                <w:iCs/>
                <w:sz w:val="22"/>
                <w:szCs w:val="20"/>
              </w:rPr>
              <w:t xml:space="preserve">  </w:t>
            </w:r>
            <w:r>
              <w:rPr>
                <w:rFonts w:ascii="Calibri" w:hAnsi="Calibri" w:cs="Arial"/>
                <w:i/>
                <w:iCs/>
                <w:sz w:val="22"/>
                <w:szCs w:val="20"/>
              </w:rPr>
              <w:t xml:space="preserve"> </w:t>
            </w:r>
            <w:r w:rsidR="00D35A8A">
              <w:rPr>
                <w:rFonts w:ascii="Calibri" w:hAnsi="Calibri" w:cs="Arial"/>
                <w:i/>
                <w:iCs/>
                <w:sz w:val="22"/>
                <w:szCs w:val="20"/>
              </w:rPr>
              <w:t xml:space="preserve">  </w:t>
            </w:r>
            <w:r>
              <w:rPr>
                <w:rFonts w:ascii="Calibri" w:hAnsi="Calibri" w:cs="Arial"/>
                <w:i/>
                <w:iCs/>
                <w:sz w:val="22"/>
                <w:szCs w:val="20"/>
              </w:rPr>
              <w:t>LIC N</w:t>
            </w:r>
            <w:proofErr w:type="gramStart"/>
            <w:r>
              <w:rPr>
                <w:rFonts w:ascii="Calibri" w:hAnsi="Calibri" w:cs="Arial"/>
                <w:i/>
                <w:iCs/>
                <w:sz w:val="22"/>
                <w:szCs w:val="20"/>
              </w:rPr>
              <w:t>°  261013</w:t>
            </w:r>
            <w:proofErr w:type="gramEnd"/>
          </w:p>
        </w:tc>
      </w:tr>
      <w:tr w:rsidR="005C44E8" w:rsidRPr="006D5DA3" w14:paraId="79013AA8" w14:textId="77777777" w:rsidTr="00FD4078">
        <w:tc>
          <w:tcPr>
            <w:tcW w:w="5052" w:type="dxa"/>
          </w:tcPr>
          <w:p w14:paraId="452703DB" w14:textId="77777777" w:rsidR="005C44E8" w:rsidRPr="006D5DA3" w:rsidRDefault="005C44E8" w:rsidP="005C44E8">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Chargés des relations avec </w:t>
            </w:r>
          </w:p>
          <w:p w14:paraId="04CBBA62" w14:textId="77777777" w:rsidR="005C44E8" w:rsidRPr="006D5DA3" w:rsidRDefault="005C44E8" w:rsidP="005C44E8">
            <w:pPr>
              <w:tabs>
                <w:tab w:val="left" w:pos="720"/>
              </w:tabs>
              <w:spacing w:line="276" w:lineRule="auto"/>
              <w:jc w:val="both"/>
              <w:rPr>
                <w:rFonts w:ascii="Calibri" w:hAnsi="Calibri" w:cs="Arial"/>
                <w:sz w:val="22"/>
                <w:szCs w:val="20"/>
              </w:rPr>
            </w:pPr>
            <w:proofErr w:type="gramStart"/>
            <w:r w:rsidRPr="006D5DA3">
              <w:rPr>
                <w:rFonts w:ascii="Calibri" w:hAnsi="Calibri" w:cs="Arial"/>
                <w:sz w:val="22"/>
                <w:szCs w:val="20"/>
              </w:rPr>
              <w:t>les</w:t>
            </w:r>
            <w:proofErr w:type="gramEnd"/>
            <w:r w:rsidRPr="006D5DA3">
              <w:rPr>
                <w:rFonts w:ascii="Calibri" w:hAnsi="Calibri" w:cs="Arial"/>
                <w:sz w:val="22"/>
                <w:szCs w:val="20"/>
              </w:rPr>
              <w:t xml:space="preserve"> concurrents</w:t>
            </w:r>
          </w:p>
        </w:tc>
        <w:tc>
          <w:tcPr>
            <w:tcW w:w="4092" w:type="dxa"/>
            <w:vAlign w:val="center"/>
          </w:tcPr>
          <w:p w14:paraId="2E422DBC" w14:textId="34B666E9" w:rsidR="005C44E8" w:rsidRDefault="00C06774" w:rsidP="005C44E8">
            <w:pPr>
              <w:tabs>
                <w:tab w:val="left" w:pos="720"/>
              </w:tabs>
              <w:spacing w:line="276" w:lineRule="auto"/>
              <w:rPr>
                <w:rFonts w:ascii="Calibri" w:hAnsi="Calibri" w:cs="Arial"/>
                <w:i/>
                <w:iCs/>
                <w:sz w:val="22"/>
                <w:szCs w:val="20"/>
              </w:rPr>
            </w:pPr>
            <w:r>
              <w:rPr>
                <w:rFonts w:ascii="Calibri" w:hAnsi="Calibri" w:cs="Arial"/>
                <w:i/>
                <w:iCs/>
                <w:sz w:val="22"/>
                <w:szCs w:val="20"/>
              </w:rPr>
              <w:t xml:space="preserve">CERISIER Patrick       </w:t>
            </w:r>
            <w:r w:rsidR="00D35A8A">
              <w:rPr>
                <w:rFonts w:ascii="Calibri" w:hAnsi="Calibri" w:cs="Arial"/>
                <w:i/>
                <w:iCs/>
                <w:sz w:val="22"/>
                <w:szCs w:val="20"/>
              </w:rPr>
              <w:t xml:space="preserve">     </w:t>
            </w:r>
            <w:r>
              <w:rPr>
                <w:rFonts w:ascii="Calibri" w:hAnsi="Calibri" w:cs="Arial"/>
                <w:i/>
                <w:iCs/>
                <w:sz w:val="22"/>
                <w:szCs w:val="20"/>
              </w:rPr>
              <w:t xml:space="preserve"> LIC N</w:t>
            </w:r>
            <w:proofErr w:type="gramStart"/>
            <w:r>
              <w:rPr>
                <w:rFonts w:ascii="Calibri" w:hAnsi="Calibri" w:cs="Arial"/>
                <w:i/>
                <w:iCs/>
                <w:sz w:val="22"/>
                <w:szCs w:val="20"/>
              </w:rPr>
              <w:t>°</w:t>
            </w:r>
            <w:r w:rsidR="00507F46">
              <w:rPr>
                <w:rFonts w:ascii="Calibri" w:hAnsi="Calibri" w:cs="Arial"/>
                <w:i/>
                <w:iCs/>
                <w:sz w:val="22"/>
                <w:szCs w:val="20"/>
              </w:rPr>
              <w:t xml:space="preserve">  </w:t>
            </w:r>
            <w:r w:rsidR="00D3566F">
              <w:rPr>
                <w:rFonts w:ascii="Calibri" w:hAnsi="Calibri" w:cs="Arial"/>
                <w:i/>
                <w:iCs/>
                <w:sz w:val="22"/>
                <w:szCs w:val="20"/>
              </w:rPr>
              <w:t>189022</w:t>
            </w:r>
            <w:proofErr w:type="gramEnd"/>
          </w:p>
          <w:p w14:paraId="16BA0291" w14:textId="2C46885C" w:rsidR="00C06774" w:rsidRPr="006D5DA3" w:rsidRDefault="00C06774" w:rsidP="005C44E8">
            <w:pPr>
              <w:tabs>
                <w:tab w:val="left" w:pos="720"/>
              </w:tabs>
              <w:spacing w:line="276" w:lineRule="auto"/>
              <w:rPr>
                <w:rFonts w:ascii="Calibri" w:hAnsi="Calibri" w:cs="Arial"/>
                <w:i/>
                <w:iCs/>
                <w:sz w:val="22"/>
                <w:szCs w:val="20"/>
              </w:rPr>
            </w:pPr>
            <w:r>
              <w:rPr>
                <w:rFonts w:ascii="Calibri" w:hAnsi="Calibri" w:cs="Arial"/>
                <w:i/>
                <w:iCs/>
                <w:sz w:val="22"/>
                <w:szCs w:val="20"/>
              </w:rPr>
              <w:t xml:space="preserve">CLIPET Christelle      </w:t>
            </w:r>
            <w:r w:rsidR="00D35A8A">
              <w:rPr>
                <w:rFonts w:ascii="Calibri" w:hAnsi="Calibri" w:cs="Arial"/>
                <w:i/>
                <w:iCs/>
                <w:sz w:val="22"/>
                <w:szCs w:val="20"/>
              </w:rPr>
              <w:t xml:space="preserve">    </w:t>
            </w:r>
            <w:r>
              <w:rPr>
                <w:rFonts w:ascii="Calibri" w:hAnsi="Calibri" w:cs="Arial"/>
                <w:i/>
                <w:iCs/>
                <w:sz w:val="22"/>
                <w:szCs w:val="20"/>
              </w:rPr>
              <w:t xml:space="preserve"> </w:t>
            </w:r>
            <w:r w:rsidR="00D35A8A">
              <w:rPr>
                <w:rFonts w:ascii="Calibri" w:hAnsi="Calibri" w:cs="Arial"/>
                <w:i/>
                <w:iCs/>
                <w:sz w:val="22"/>
                <w:szCs w:val="20"/>
              </w:rPr>
              <w:t xml:space="preserve"> </w:t>
            </w:r>
            <w:r>
              <w:rPr>
                <w:rFonts w:ascii="Calibri" w:hAnsi="Calibri" w:cs="Arial"/>
                <w:i/>
                <w:iCs/>
                <w:sz w:val="22"/>
                <w:szCs w:val="20"/>
              </w:rPr>
              <w:t>LIC N</w:t>
            </w:r>
            <w:proofErr w:type="gramStart"/>
            <w:r>
              <w:rPr>
                <w:rFonts w:ascii="Calibri" w:hAnsi="Calibri" w:cs="Arial"/>
                <w:i/>
                <w:iCs/>
                <w:sz w:val="22"/>
                <w:szCs w:val="20"/>
              </w:rPr>
              <w:t>°</w:t>
            </w:r>
            <w:r w:rsidR="00D3566F">
              <w:rPr>
                <w:rFonts w:ascii="Calibri" w:hAnsi="Calibri" w:cs="Arial"/>
                <w:i/>
                <w:iCs/>
                <w:sz w:val="22"/>
                <w:szCs w:val="20"/>
              </w:rPr>
              <w:t xml:space="preserve">  243833</w:t>
            </w:r>
            <w:proofErr w:type="gramEnd"/>
          </w:p>
        </w:tc>
      </w:tr>
      <w:tr w:rsidR="005C44E8" w:rsidRPr="006D5DA3" w14:paraId="355ABE51" w14:textId="77777777" w:rsidTr="00FD4078">
        <w:tc>
          <w:tcPr>
            <w:tcW w:w="5052" w:type="dxa"/>
          </w:tcPr>
          <w:p w14:paraId="3F3431E6" w14:textId="7D9291CE" w:rsidR="005C44E8" w:rsidRPr="007F086F" w:rsidRDefault="00D35A8A" w:rsidP="005C44E8">
            <w:pPr>
              <w:tabs>
                <w:tab w:val="left" w:pos="720"/>
              </w:tabs>
              <w:spacing w:line="276" w:lineRule="auto"/>
              <w:jc w:val="both"/>
              <w:rPr>
                <w:rFonts w:ascii="Calibri" w:hAnsi="Calibri" w:cs="Arial"/>
                <w:b/>
                <w:bCs/>
                <w:sz w:val="22"/>
                <w:szCs w:val="20"/>
              </w:rPr>
            </w:pPr>
            <w:r w:rsidRPr="007F086F">
              <w:rPr>
                <w:rFonts w:ascii="Calibri" w:hAnsi="Calibri" w:cs="Arial"/>
                <w:b/>
                <w:bCs/>
                <w:sz w:val="22"/>
                <w:szCs w:val="20"/>
              </w:rPr>
              <w:t>Sportif Stagiaire</w:t>
            </w:r>
          </w:p>
        </w:tc>
        <w:tc>
          <w:tcPr>
            <w:tcW w:w="4092" w:type="dxa"/>
            <w:vAlign w:val="center"/>
          </w:tcPr>
          <w:p w14:paraId="506B0990" w14:textId="6E804468" w:rsidR="005C44E8" w:rsidRDefault="00D35A8A" w:rsidP="005C44E8">
            <w:pPr>
              <w:tabs>
                <w:tab w:val="left" w:pos="720"/>
              </w:tabs>
              <w:spacing w:line="276" w:lineRule="auto"/>
              <w:rPr>
                <w:rFonts w:ascii="Calibri" w:hAnsi="Calibri" w:cs="Arial"/>
                <w:i/>
                <w:iCs/>
                <w:sz w:val="22"/>
                <w:szCs w:val="20"/>
              </w:rPr>
            </w:pPr>
            <w:r>
              <w:rPr>
                <w:rFonts w:ascii="Calibri" w:hAnsi="Calibri" w:cs="Arial"/>
                <w:i/>
                <w:iCs/>
                <w:sz w:val="22"/>
                <w:szCs w:val="20"/>
              </w:rPr>
              <w:t>LE PICHON Gwenola     LIC N</w:t>
            </w:r>
            <w:proofErr w:type="gramStart"/>
            <w:r>
              <w:rPr>
                <w:rFonts w:ascii="Calibri" w:hAnsi="Calibri" w:cs="Arial"/>
                <w:i/>
                <w:iCs/>
                <w:sz w:val="22"/>
                <w:szCs w:val="20"/>
              </w:rPr>
              <w:t>°</w:t>
            </w:r>
            <w:r w:rsidR="007F086F">
              <w:rPr>
                <w:rFonts w:ascii="Calibri" w:hAnsi="Calibri" w:cs="Arial"/>
                <w:i/>
                <w:iCs/>
                <w:sz w:val="22"/>
                <w:szCs w:val="20"/>
              </w:rPr>
              <w:t xml:space="preserve">  194347</w:t>
            </w:r>
            <w:proofErr w:type="gramEnd"/>
          </w:p>
        </w:tc>
      </w:tr>
      <w:tr w:rsidR="005C44E8" w:rsidRPr="006D5DA3" w14:paraId="2578E1BA" w14:textId="77777777" w:rsidTr="00FD4078">
        <w:tc>
          <w:tcPr>
            <w:tcW w:w="5052" w:type="dxa"/>
          </w:tcPr>
          <w:p w14:paraId="7543FD91" w14:textId="77777777" w:rsidR="005C44E8" w:rsidRPr="006D5DA3" w:rsidRDefault="005C44E8" w:rsidP="005C44E8">
            <w:pPr>
              <w:tabs>
                <w:tab w:val="left" w:pos="720"/>
              </w:tabs>
              <w:spacing w:line="276" w:lineRule="auto"/>
              <w:jc w:val="both"/>
              <w:rPr>
                <w:rFonts w:ascii="Calibri" w:hAnsi="Calibri" w:cs="Arial"/>
                <w:sz w:val="22"/>
                <w:szCs w:val="20"/>
              </w:rPr>
            </w:pPr>
            <w:r w:rsidRPr="006D5DA3">
              <w:rPr>
                <w:rFonts w:ascii="Calibri" w:hAnsi="Calibri" w:cs="Arial"/>
                <w:sz w:val="22"/>
                <w:szCs w:val="20"/>
              </w:rPr>
              <w:t>Chronométreur(</w:t>
            </w:r>
            <w:proofErr w:type="gramStart"/>
            <w:r w:rsidRPr="006D5DA3">
              <w:rPr>
                <w:rFonts w:ascii="Calibri" w:hAnsi="Calibri" w:cs="Arial"/>
                <w:sz w:val="22"/>
                <w:szCs w:val="20"/>
              </w:rPr>
              <w:t>s)</w:t>
            </w:r>
            <w:r>
              <w:rPr>
                <w:rFonts w:ascii="Calibri" w:hAnsi="Calibri" w:cs="Arial"/>
                <w:sz w:val="22"/>
                <w:szCs w:val="20"/>
              </w:rPr>
              <w:t xml:space="preserve">   </w:t>
            </w:r>
            <w:proofErr w:type="gramEnd"/>
            <w:r>
              <w:rPr>
                <w:rFonts w:ascii="Calibri" w:hAnsi="Calibri" w:cs="Arial"/>
                <w:sz w:val="22"/>
                <w:szCs w:val="20"/>
              </w:rPr>
              <w:t xml:space="preserve">  classement </w:t>
            </w:r>
          </w:p>
        </w:tc>
        <w:tc>
          <w:tcPr>
            <w:tcW w:w="4092" w:type="dxa"/>
          </w:tcPr>
          <w:p w14:paraId="4C63A334" w14:textId="64A5D622" w:rsidR="005C44E8" w:rsidRPr="006D5DA3" w:rsidRDefault="005C44E8"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HENRY Stéphanie        </w:t>
            </w:r>
            <w:r w:rsidR="00D35A8A">
              <w:rPr>
                <w:rFonts w:ascii="Calibri" w:hAnsi="Calibri" w:cs="Arial"/>
                <w:i/>
                <w:iCs/>
                <w:sz w:val="22"/>
                <w:szCs w:val="20"/>
              </w:rPr>
              <w:t xml:space="preserve"> </w:t>
            </w:r>
            <w:r>
              <w:rPr>
                <w:rFonts w:ascii="Calibri" w:hAnsi="Calibri" w:cs="Arial"/>
                <w:i/>
                <w:iCs/>
                <w:sz w:val="22"/>
                <w:szCs w:val="20"/>
              </w:rPr>
              <w:t xml:space="preserve"> LIC 316047</w:t>
            </w:r>
          </w:p>
        </w:tc>
      </w:tr>
      <w:tr w:rsidR="005C44E8" w:rsidRPr="006D5DA3" w14:paraId="642DAE79" w14:textId="77777777" w:rsidTr="00FD4078">
        <w:tc>
          <w:tcPr>
            <w:tcW w:w="5052" w:type="dxa"/>
          </w:tcPr>
          <w:p w14:paraId="29785C43" w14:textId="5F7680F3" w:rsidR="005C44E8" w:rsidRPr="006D5DA3" w:rsidRDefault="005C44E8" w:rsidP="005C44E8">
            <w:pPr>
              <w:tabs>
                <w:tab w:val="left" w:pos="720"/>
              </w:tabs>
              <w:spacing w:line="276" w:lineRule="auto"/>
              <w:jc w:val="both"/>
              <w:rPr>
                <w:rFonts w:ascii="Calibri" w:hAnsi="Calibri" w:cs="Arial"/>
                <w:sz w:val="22"/>
                <w:szCs w:val="20"/>
              </w:rPr>
            </w:pPr>
            <w:r>
              <w:rPr>
                <w:rFonts w:ascii="Calibri" w:hAnsi="Calibri" w:cs="Arial"/>
                <w:sz w:val="22"/>
                <w:szCs w:val="20"/>
              </w:rPr>
              <w:t xml:space="preserve">                                   </w:t>
            </w:r>
            <w:proofErr w:type="gramStart"/>
            <w:r>
              <w:rPr>
                <w:rFonts w:ascii="Calibri" w:hAnsi="Calibri" w:cs="Arial"/>
                <w:sz w:val="22"/>
                <w:szCs w:val="20"/>
              </w:rPr>
              <w:t>chrono</w:t>
            </w:r>
            <w:r w:rsidR="00787CAF">
              <w:rPr>
                <w:rFonts w:ascii="Calibri" w:hAnsi="Calibri" w:cs="Arial"/>
                <w:sz w:val="22"/>
                <w:szCs w:val="20"/>
              </w:rPr>
              <w:t>s</w:t>
            </w:r>
            <w:proofErr w:type="gramEnd"/>
          </w:p>
        </w:tc>
        <w:tc>
          <w:tcPr>
            <w:tcW w:w="4092" w:type="dxa"/>
          </w:tcPr>
          <w:p w14:paraId="097838F4" w14:textId="4EC23B5B" w:rsidR="005C44E8" w:rsidRPr="006D5DA3" w:rsidRDefault="005C44E8"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MILLOT Claude         </w:t>
            </w:r>
            <w:r w:rsidR="00787CAF">
              <w:rPr>
                <w:rFonts w:ascii="Calibri" w:hAnsi="Calibri" w:cs="Arial"/>
                <w:i/>
                <w:iCs/>
                <w:sz w:val="22"/>
                <w:szCs w:val="20"/>
              </w:rPr>
              <w:t xml:space="preserve"> </w:t>
            </w:r>
            <w:r>
              <w:rPr>
                <w:rFonts w:ascii="Calibri" w:hAnsi="Calibri" w:cs="Arial"/>
                <w:i/>
                <w:iCs/>
                <w:sz w:val="22"/>
                <w:szCs w:val="20"/>
              </w:rPr>
              <w:t xml:space="preserve">   LIC 148448</w:t>
            </w:r>
          </w:p>
        </w:tc>
      </w:tr>
      <w:tr w:rsidR="005C44E8" w:rsidRPr="006D5DA3" w14:paraId="29CB79DE" w14:textId="77777777" w:rsidTr="00FD4078">
        <w:tc>
          <w:tcPr>
            <w:tcW w:w="5052" w:type="dxa"/>
          </w:tcPr>
          <w:p w14:paraId="478B3CE3" w14:textId="77777777" w:rsidR="005C44E8" w:rsidRPr="006D5DA3" w:rsidRDefault="005C44E8" w:rsidP="005C44E8">
            <w:pPr>
              <w:tabs>
                <w:tab w:val="left" w:pos="720"/>
              </w:tabs>
              <w:spacing w:line="276" w:lineRule="auto"/>
              <w:jc w:val="both"/>
              <w:rPr>
                <w:rFonts w:ascii="Calibri" w:hAnsi="Calibri" w:cs="Arial"/>
                <w:sz w:val="22"/>
                <w:szCs w:val="20"/>
              </w:rPr>
            </w:pPr>
          </w:p>
        </w:tc>
        <w:tc>
          <w:tcPr>
            <w:tcW w:w="4092" w:type="dxa"/>
          </w:tcPr>
          <w:p w14:paraId="43AB9DA4" w14:textId="4914B0F1" w:rsidR="005C44E8" w:rsidRPr="006D5DA3" w:rsidRDefault="005C44E8"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MOYON Roselyne        LIC 213444</w:t>
            </w:r>
          </w:p>
        </w:tc>
      </w:tr>
      <w:tr w:rsidR="005C44E8" w:rsidRPr="006D5DA3" w14:paraId="51918D17" w14:textId="77777777" w:rsidTr="00FD4078">
        <w:tc>
          <w:tcPr>
            <w:tcW w:w="5052" w:type="dxa"/>
          </w:tcPr>
          <w:p w14:paraId="7E0EF297" w14:textId="77777777" w:rsidR="005C44E8" w:rsidRPr="006D5DA3" w:rsidRDefault="005C44E8" w:rsidP="005C44E8">
            <w:pPr>
              <w:tabs>
                <w:tab w:val="left" w:pos="720"/>
              </w:tabs>
              <w:spacing w:line="276" w:lineRule="auto"/>
              <w:jc w:val="both"/>
              <w:rPr>
                <w:rFonts w:ascii="Calibri" w:hAnsi="Calibri" w:cs="Arial"/>
                <w:sz w:val="22"/>
                <w:szCs w:val="20"/>
              </w:rPr>
            </w:pPr>
          </w:p>
        </w:tc>
        <w:tc>
          <w:tcPr>
            <w:tcW w:w="4092" w:type="dxa"/>
          </w:tcPr>
          <w:p w14:paraId="1E7D8CDC" w14:textId="35763341" w:rsidR="005C44E8" w:rsidRPr="006D5DA3" w:rsidRDefault="00787CAF" w:rsidP="00C06774">
            <w:pPr>
              <w:tabs>
                <w:tab w:val="left" w:pos="720"/>
                <w:tab w:val="center" w:pos="1976"/>
              </w:tabs>
              <w:spacing w:line="276" w:lineRule="auto"/>
              <w:jc w:val="both"/>
              <w:rPr>
                <w:rFonts w:ascii="Calibri" w:hAnsi="Calibri" w:cs="Arial"/>
                <w:i/>
                <w:iCs/>
                <w:sz w:val="22"/>
                <w:szCs w:val="20"/>
              </w:rPr>
            </w:pPr>
            <w:r>
              <w:rPr>
                <w:rFonts w:ascii="Calibri" w:hAnsi="Calibri" w:cs="Arial"/>
                <w:i/>
                <w:iCs/>
                <w:sz w:val="22"/>
                <w:szCs w:val="20"/>
              </w:rPr>
              <w:t xml:space="preserve">JEANNOT </w:t>
            </w:r>
            <w:r w:rsidR="00C06774">
              <w:rPr>
                <w:rFonts w:ascii="Calibri" w:hAnsi="Calibri" w:cs="Arial"/>
                <w:i/>
                <w:iCs/>
                <w:sz w:val="22"/>
                <w:szCs w:val="20"/>
              </w:rPr>
              <w:t>Maureen</w:t>
            </w:r>
            <w:r w:rsidR="00C06774">
              <w:rPr>
                <w:rFonts w:ascii="Calibri" w:hAnsi="Calibri" w:cs="Arial"/>
                <w:i/>
                <w:iCs/>
                <w:sz w:val="22"/>
                <w:szCs w:val="20"/>
              </w:rPr>
              <w:tab/>
              <w:t xml:space="preserve">     LIC N</w:t>
            </w:r>
            <w:proofErr w:type="gramStart"/>
            <w:r w:rsidR="00C06774">
              <w:rPr>
                <w:rFonts w:ascii="Calibri" w:hAnsi="Calibri" w:cs="Arial"/>
                <w:i/>
                <w:iCs/>
                <w:sz w:val="22"/>
                <w:szCs w:val="20"/>
              </w:rPr>
              <w:t>°</w:t>
            </w:r>
            <w:r>
              <w:rPr>
                <w:rFonts w:ascii="Calibri" w:hAnsi="Calibri" w:cs="Arial"/>
                <w:i/>
                <w:iCs/>
                <w:sz w:val="22"/>
                <w:szCs w:val="20"/>
              </w:rPr>
              <w:t xml:space="preserve">  340611</w:t>
            </w:r>
            <w:proofErr w:type="gramEnd"/>
          </w:p>
        </w:tc>
      </w:tr>
      <w:tr w:rsidR="005C44E8" w:rsidRPr="006D5DA3" w14:paraId="7B866000" w14:textId="77777777" w:rsidTr="00FD4078">
        <w:tc>
          <w:tcPr>
            <w:tcW w:w="5052" w:type="dxa"/>
          </w:tcPr>
          <w:p w14:paraId="57DE9BE6" w14:textId="77777777" w:rsidR="005C44E8" w:rsidRPr="006D5DA3" w:rsidRDefault="005C44E8" w:rsidP="005C44E8">
            <w:pPr>
              <w:tabs>
                <w:tab w:val="left" w:pos="720"/>
              </w:tabs>
              <w:spacing w:line="276" w:lineRule="auto"/>
              <w:jc w:val="both"/>
              <w:rPr>
                <w:rFonts w:ascii="Calibri" w:hAnsi="Calibri" w:cs="Arial"/>
                <w:sz w:val="22"/>
                <w:szCs w:val="20"/>
              </w:rPr>
            </w:pPr>
          </w:p>
        </w:tc>
        <w:tc>
          <w:tcPr>
            <w:tcW w:w="4092" w:type="dxa"/>
          </w:tcPr>
          <w:p w14:paraId="120F99A7" w14:textId="3D33AB6F" w:rsidR="005C44E8" w:rsidRPr="006D5DA3" w:rsidRDefault="00C06774" w:rsidP="005C44E8">
            <w:pPr>
              <w:tabs>
                <w:tab w:val="left" w:pos="720"/>
              </w:tabs>
              <w:spacing w:line="276" w:lineRule="auto"/>
              <w:jc w:val="both"/>
              <w:rPr>
                <w:rFonts w:ascii="Calibri" w:hAnsi="Calibri" w:cs="Arial"/>
                <w:i/>
                <w:iCs/>
                <w:sz w:val="22"/>
                <w:szCs w:val="20"/>
              </w:rPr>
            </w:pPr>
            <w:proofErr w:type="gramStart"/>
            <w:r>
              <w:rPr>
                <w:rFonts w:ascii="Calibri" w:hAnsi="Calibri" w:cs="Arial"/>
                <w:i/>
                <w:iCs/>
                <w:sz w:val="22"/>
                <w:szCs w:val="20"/>
              </w:rPr>
              <w:t>V</w:t>
            </w:r>
            <w:r w:rsidR="00D3566F">
              <w:rPr>
                <w:rFonts w:ascii="Calibri" w:hAnsi="Calibri" w:cs="Arial"/>
                <w:i/>
                <w:iCs/>
                <w:sz w:val="22"/>
                <w:szCs w:val="20"/>
              </w:rPr>
              <w:t xml:space="preserve">ALEAU </w:t>
            </w:r>
            <w:r>
              <w:rPr>
                <w:rFonts w:ascii="Calibri" w:hAnsi="Calibri" w:cs="Arial"/>
                <w:i/>
                <w:iCs/>
                <w:sz w:val="22"/>
                <w:szCs w:val="20"/>
              </w:rPr>
              <w:t xml:space="preserve"> Nicole</w:t>
            </w:r>
            <w:proofErr w:type="gramEnd"/>
            <w:r>
              <w:rPr>
                <w:rFonts w:ascii="Calibri" w:hAnsi="Calibri" w:cs="Arial"/>
                <w:i/>
                <w:iCs/>
                <w:sz w:val="22"/>
                <w:szCs w:val="20"/>
              </w:rPr>
              <w:t xml:space="preserve">            LIC N°</w:t>
            </w:r>
            <w:r w:rsidR="00D3566F">
              <w:rPr>
                <w:rFonts w:ascii="Calibri" w:hAnsi="Calibri" w:cs="Arial"/>
                <w:i/>
                <w:iCs/>
                <w:sz w:val="22"/>
                <w:szCs w:val="20"/>
              </w:rPr>
              <w:t xml:space="preserve">  176665</w:t>
            </w:r>
          </w:p>
        </w:tc>
      </w:tr>
      <w:tr w:rsidR="005C44E8" w:rsidRPr="006D5DA3" w14:paraId="0B360CE5" w14:textId="77777777" w:rsidTr="00FD4078">
        <w:tc>
          <w:tcPr>
            <w:tcW w:w="5052" w:type="dxa"/>
          </w:tcPr>
          <w:p w14:paraId="6D1DD303" w14:textId="77777777" w:rsidR="005C44E8" w:rsidRPr="006D5DA3" w:rsidRDefault="005C44E8" w:rsidP="005C44E8">
            <w:pPr>
              <w:tabs>
                <w:tab w:val="left" w:pos="720"/>
              </w:tabs>
              <w:spacing w:line="276" w:lineRule="auto"/>
              <w:jc w:val="both"/>
              <w:rPr>
                <w:rFonts w:ascii="Calibri" w:hAnsi="Calibri" w:cs="Arial"/>
                <w:sz w:val="22"/>
                <w:szCs w:val="20"/>
              </w:rPr>
            </w:pPr>
          </w:p>
        </w:tc>
        <w:tc>
          <w:tcPr>
            <w:tcW w:w="4092" w:type="dxa"/>
          </w:tcPr>
          <w:p w14:paraId="2C351366" w14:textId="77777777" w:rsidR="005C44E8" w:rsidRDefault="005C44E8" w:rsidP="005C44E8">
            <w:pPr>
              <w:tabs>
                <w:tab w:val="left" w:pos="720"/>
              </w:tabs>
              <w:spacing w:line="276" w:lineRule="auto"/>
              <w:jc w:val="both"/>
              <w:rPr>
                <w:rFonts w:ascii="Calibri" w:hAnsi="Calibri" w:cs="Arial"/>
                <w:i/>
                <w:iCs/>
                <w:sz w:val="22"/>
                <w:szCs w:val="20"/>
              </w:rPr>
            </w:pPr>
          </w:p>
        </w:tc>
      </w:tr>
      <w:tr w:rsidR="005C44E8" w:rsidRPr="006D5DA3" w14:paraId="2DA1DD2F" w14:textId="77777777" w:rsidTr="00D77982">
        <w:trPr>
          <w:trHeight w:val="400"/>
        </w:trPr>
        <w:tc>
          <w:tcPr>
            <w:tcW w:w="5052" w:type="dxa"/>
          </w:tcPr>
          <w:p w14:paraId="339962B1" w14:textId="77777777" w:rsidR="005C44E8" w:rsidRPr="006D5DA3" w:rsidRDefault="005C44E8" w:rsidP="005C44E8">
            <w:pPr>
              <w:tabs>
                <w:tab w:val="left" w:pos="720"/>
              </w:tabs>
              <w:spacing w:line="276" w:lineRule="auto"/>
              <w:jc w:val="both"/>
              <w:rPr>
                <w:rFonts w:ascii="Calibri" w:hAnsi="Calibri" w:cs="Arial"/>
                <w:bCs/>
                <w:sz w:val="22"/>
                <w:szCs w:val="20"/>
              </w:rPr>
            </w:pPr>
            <w:r w:rsidRPr="006D5DA3">
              <w:rPr>
                <w:rFonts w:ascii="Calibri" w:hAnsi="Calibri" w:cs="Arial"/>
                <w:bCs/>
                <w:sz w:val="22"/>
                <w:szCs w:val="20"/>
              </w:rPr>
              <w:t>Commissaire responsable du Parc Fermé</w:t>
            </w:r>
          </w:p>
        </w:tc>
        <w:tc>
          <w:tcPr>
            <w:tcW w:w="4092" w:type="dxa"/>
          </w:tcPr>
          <w:p w14:paraId="27EC22B9" w14:textId="4E6603D8" w:rsidR="00C06774" w:rsidRDefault="00C06774" w:rsidP="00C06774">
            <w:pPr>
              <w:tabs>
                <w:tab w:val="left" w:pos="720"/>
              </w:tabs>
              <w:spacing w:line="276" w:lineRule="auto"/>
              <w:rPr>
                <w:rFonts w:ascii="Calibri" w:hAnsi="Calibri" w:cs="Arial"/>
                <w:i/>
                <w:iCs/>
                <w:sz w:val="22"/>
                <w:szCs w:val="20"/>
              </w:rPr>
            </w:pPr>
            <w:r>
              <w:rPr>
                <w:rFonts w:ascii="Calibri" w:hAnsi="Calibri" w:cs="Arial"/>
                <w:i/>
                <w:iCs/>
                <w:sz w:val="22"/>
                <w:szCs w:val="20"/>
              </w:rPr>
              <w:t xml:space="preserve">CERISIER Patrick       </w:t>
            </w:r>
            <w:r w:rsidR="00D35A8A">
              <w:rPr>
                <w:rFonts w:ascii="Calibri" w:hAnsi="Calibri" w:cs="Arial"/>
                <w:i/>
                <w:iCs/>
                <w:sz w:val="22"/>
                <w:szCs w:val="20"/>
              </w:rPr>
              <w:t xml:space="preserve"> </w:t>
            </w:r>
            <w:r>
              <w:rPr>
                <w:rFonts w:ascii="Calibri" w:hAnsi="Calibri" w:cs="Arial"/>
                <w:i/>
                <w:iCs/>
                <w:sz w:val="22"/>
                <w:szCs w:val="20"/>
              </w:rPr>
              <w:t xml:space="preserve"> LIC N</w:t>
            </w:r>
            <w:proofErr w:type="gramStart"/>
            <w:r>
              <w:rPr>
                <w:rFonts w:ascii="Calibri" w:hAnsi="Calibri" w:cs="Arial"/>
                <w:i/>
                <w:iCs/>
                <w:sz w:val="22"/>
                <w:szCs w:val="20"/>
              </w:rPr>
              <w:t>°</w:t>
            </w:r>
            <w:r w:rsidR="00D3566F">
              <w:rPr>
                <w:rFonts w:ascii="Calibri" w:hAnsi="Calibri" w:cs="Arial"/>
                <w:i/>
                <w:iCs/>
                <w:sz w:val="22"/>
                <w:szCs w:val="20"/>
              </w:rPr>
              <w:t xml:space="preserve">  189022</w:t>
            </w:r>
            <w:proofErr w:type="gramEnd"/>
          </w:p>
          <w:p w14:paraId="1E6BEE4E" w14:textId="232633BE" w:rsidR="005C44E8" w:rsidRPr="000B0D3F" w:rsidRDefault="005C44E8" w:rsidP="005C44E8">
            <w:pPr>
              <w:tabs>
                <w:tab w:val="left" w:pos="720"/>
              </w:tabs>
              <w:spacing w:line="276" w:lineRule="auto"/>
              <w:jc w:val="both"/>
              <w:rPr>
                <w:rFonts w:ascii="Calibri" w:hAnsi="Calibri" w:cs="Arial"/>
                <w:bCs/>
                <w:i/>
                <w:iCs/>
                <w:sz w:val="22"/>
                <w:szCs w:val="20"/>
              </w:rPr>
            </w:pPr>
          </w:p>
        </w:tc>
      </w:tr>
      <w:tr w:rsidR="005C44E8" w:rsidRPr="006D5DA3" w14:paraId="075B15CA" w14:textId="77777777" w:rsidTr="00FD4078">
        <w:tc>
          <w:tcPr>
            <w:tcW w:w="5052" w:type="dxa"/>
          </w:tcPr>
          <w:p w14:paraId="35AF2C6A" w14:textId="77777777" w:rsidR="005C44E8" w:rsidRPr="006D5DA3" w:rsidRDefault="005C44E8" w:rsidP="005C44E8">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Responsable de la mise en place des moyens de secours et de la remise en état du terrain </w:t>
            </w:r>
          </w:p>
        </w:tc>
        <w:tc>
          <w:tcPr>
            <w:tcW w:w="4092" w:type="dxa"/>
          </w:tcPr>
          <w:p w14:paraId="1C47BE45" w14:textId="755D3B00" w:rsidR="005C44E8" w:rsidRPr="006D5DA3" w:rsidRDefault="005C44E8"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ROUINSARD </w:t>
            </w:r>
            <w:proofErr w:type="gramStart"/>
            <w:r>
              <w:rPr>
                <w:rFonts w:ascii="Calibri" w:hAnsi="Calibri" w:cs="Arial"/>
                <w:i/>
                <w:iCs/>
                <w:sz w:val="22"/>
                <w:szCs w:val="20"/>
              </w:rPr>
              <w:t>Dominique</w:t>
            </w:r>
            <w:r w:rsidR="00787CAF">
              <w:rPr>
                <w:rFonts w:ascii="Calibri" w:hAnsi="Calibri" w:cs="Arial"/>
                <w:i/>
                <w:iCs/>
                <w:sz w:val="22"/>
                <w:szCs w:val="20"/>
              </w:rPr>
              <w:t xml:space="preserve">  LIC</w:t>
            </w:r>
            <w:proofErr w:type="gramEnd"/>
            <w:r w:rsidR="00787CAF">
              <w:rPr>
                <w:rFonts w:ascii="Calibri" w:hAnsi="Calibri" w:cs="Arial"/>
                <w:i/>
                <w:iCs/>
                <w:sz w:val="22"/>
                <w:szCs w:val="20"/>
              </w:rPr>
              <w:t xml:space="preserve"> N° 284499</w:t>
            </w:r>
          </w:p>
        </w:tc>
      </w:tr>
      <w:tr w:rsidR="005C44E8" w:rsidRPr="00DA0C5B" w14:paraId="2D501483" w14:textId="77777777" w:rsidTr="00FD4078">
        <w:tc>
          <w:tcPr>
            <w:tcW w:w="5052" w:type="dxa"/>
          </w:tcPr>
          <w:p w14:paraId="4C5FAD1D" w14:textId="77777777" w:rsidR="005C44E8" w:rsidRPr="006D5DA3" w:rsidRDefault="005C44E8" w:rsidP="005C44E8">
            <w:pPr>
              <w:tabs>
                <w:tab w:val="left" w:pos="720"/>
              </w:tabs>
              <w:spacing w:line="276" w:lineRule="auto"/>
              <w:jc w:val="both"/>
              <w:rPr>
                <w:rFonts w:ascii="Calibri" w:hAnsi="Calibri" w:cs="Arial"/>
                <w:sz w:val="22"/>
                <w:szCs w:val="20"/>
              </w:rPr>
            </w:pPr>
            <w:r w:rsidRPr="006D5DA3">
              <w:rPr>
                <w:rFonts w:ascii="Calibri" w:hAnsi="Calibri" w:cs="Arial"/>
                <w:sz w:val="22"/>
                <w:szCs w:val="20"/>
              </w:rPr>
              <w:t>Médecin Chef</w:t>
            </w:r>
          </w:p>
        </w:tc>
        <w:tc>
          <w:tcPr>
            <w:tcW w:w="4092" w:type="dxa"/>
          </w:tcPr>
          <w:p w14:paraId="0D811D5C" w14:textId="4ED73C55" w:rsidR="005C44E8" w:rsidRPr="00787CAF" w:rsidRDefault="00EE5E36" w:rsidP="005C44E8">
            <w:pPr>
              <w:tabs>
                <w:tab w:val="left" w:pos="720"/>
              </w:tabs>
              <w:spacing w:line="276" w:lineRule="auto"/>
              <w:jc w:val="both"/>
              <w:rPr>
                <w:rFonts w:ascii="Calibri" w:hAnsi="Calibri" w:cs="Arial"/>
                <w:i/>
                <w:iCs/>
                <w:sz w:val="22"/>
                <w:szCs w:val="20"/>
                <w:lang w:val="en-GB"/>
              </w:rPr>
            </w:pPr>
            <w:r w:rsidRPr="00787CAF">
              <w:rPr>
                <w:rFonts w:ascii="Calibri" w:hAnsi="Calibri" w:cs="Arial"/>
                <w:i/>
                <w:iCs/>
                <w:sz w:val="22"/>
                <w:szCs w:val="20"/>
                <w:lang w:val="en-GB"/>
              </w:rPr>
              <w:t>COCA IULIAN Calin</w:t>
            </w:r>
            <w:r w:rsidR="00787CAF" w:rsidRPr="00787CAF">
              <w:rPr>
                <w:rFonts w:ascii="Calibri" w:hAnsi="Calibri" w:cs="Arial"/>
                <w:i/>
                <w:iCs/>
                <w:sz w:val="22"/>
                <w:szCs w:val="20"/>
                <w:lang w:val="en-GB"/>
              </w:rPr>
              <w:t xml:space="preserve">   </w:t>
            </w:r>
            <w:r w:rsidR="00D35A8A">
              <w:rPr>
                <w:rFonts w:ascii="Calibri" w:hAnsi="Calibri" w:cs="Arial"/>
                <w:i/>
                <w:iCs/>
                <w:sz w:val="22"/>
                <w:szCs w:val="20"/>
                <w:lang w:val="en-GB"/>
              </w:rPr>
              <w:t xml:space="preserve">  </w:t>
            </w:r>
            <w:r w:rsidR="00787CAF" w:rsidRPr="00787CAF">
              <w:rPr>
                <w:rFonts w:ascii="Calibri" w:hAnsi="Calibri" w:cs="Arial"/>
                <w:i/>
                <w:iCs/>
                <w:sz w:val="22"/>
                <w:szCs w:val="20"/>
                <w:lang w:val="en-GB"/>
              </w:rPr>
              <w:t xml:space="preserve"> LIC N</w:t>
            </w:r>
            <w:r w:rsidR="00787CAF">
              <w:rPr>
                <w:rFonts w:ascii="Calibri" w:hAnsi="Calibri" w:cs="Arial"/>
                <w:i/>
                <w:iCs/>
                <w:sz w:val="22"/>
                <w:szCs w:val="20"/>
                <w:lang w:val="en-GB"/>
              </w:rPr>
              <w:t>°</w:t>
            </w:r>
          </w:p>
        </w:tc>
      </w:tr>
      <w:tr w:rsidR="005C44E8" w:rsidRPr="006D5DA3" w14:paraId="650C20A1" w14:textId="77777777" w:rsidTr="00FD4078">
        <w:tc>
          <w:tcPr>
            <w:tcW w:w="5052" w:type="dxa"/>
          </w:tcPr>
          <w:p w14:paraId="742FA101" w14:textId="77777777" w:rsidR="005C44E8" w:rsidRPr="006D5DA3" w:rsidRDefault="005C44E8" w:rsidP="005C44E8">
            <w:pPr>
              <w:tabs>
                <w:tab w:val="left" w:pos="720"/>
              </w:tabs>
              <w:spacing w:line="276" w:lineRule="auto"/>
              <w:jc w:val="both"/>
              <w:rPr>
                <w:rFonts w:ascii="Calibri" w:hAnsi="Calibri" w:cs="Arial"/>
                <w:sz w:val="22"/>
                <w:szCs w:val="20"/>
              </w:rPr>
            </w:pPr>
            <w:r>
              <w:rPr>
                <w:rFonts w:ascii="Calibri" w:hAnsi="Calibri" w:cs="Arial"/>
                <w:sz w:val="22"/>
                <w:szCs w:val="20"/>
              </w:rPr>
              <w:t>Speaker</w:t>
            </w:r>
          </w:p>
        </w:tc>
        <w:tc>
          <w:tcPr>
            <w:tcW w:w="4092" w:type="dxa"/>
          </w:tcPr>
          <w:p w14:paraId="6240A523" w14:textId="2FF0C7CB" w:rsidR="005C44E8" w:rsidRPr="006D5DA3" w:rsidRDefault="005C44E8"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LE GENTILHOMME </w:t>
            </w:r>
            <w:proofErr w:type="gramStart"/>
            <w:r>
              <w:rPr>
                <w:rFonts w:ascii="Calibri" w:hAnsi="Calibri" w:cs="Arial"/>
                <w:i/>
                <w:iCs/>
                <w:sz w:val="22"/>
                <w:szCs w:val="20"/>
              </w:rPr>
              <w:t>Julien</w:t>
            </w:r>
            <w:r w:rsidR="00787CAF">
              <w:rPr>
                <w:rFonts w:ascii="Calibri" w:hAnsi="Calibri" w:cs="Arial"/>
                <w:i/>
                <w:iCs/>
                <w:sz w:val="22"/>
                <w:szCs w:val="20"/>
              </w:rPr>
              <w:t xml:space="preserve">  LIC</w:t>
            </w:r>
            <w:proofErr w:type="gramEnd"/>
            <w:r w:rsidR="00787CAF">
              <w:rPr>
                <w:rFonts w:ascii="Calibri" w:hAnsi="Calibri" w:cs="Arial"/>
                <w:i/>
                <w:iCs/>
                <w:sz w:val="22"/>
                <w:szCs w:val="20"/>
              </w:rPr>
              <w:t xml:space="preserve"> N°</w:t>
            </w:r>
            <w:r w:rsidR="00D35A8A">
              <w:rPr>
                <w:rFonts w:ascii="Calibri" w:hAnsi="Calibri" w:cs="Arial"/>
                <w:i/>
                <w:iCs/>
                <w:sz w:val="22"/>
                <w:szCs w:val="20"/>
              </w:rPr>
              <w:t xml:space="preserve">  245099</w:t>
            </w:r>
          </w:p>
        </w:tc>
      </w:tr>
      <w:tr w:rsidR="005C44E8" w:rsidRPr="006D5DA3" w14:paraId="36BAD9D4" w14:textId="77777777" w:rsidTr="00FD4078">
        <w:tc>
          <w:tcPr>
            <w:tcW w:w="5052" w:type="dxa"/>
          </w:tcPr>
          <w:p w14:paraId="1D4CB66E" w14:textId="77777777" w:rsidR="005C44E8" w:rsidRDefault="005C44E8" w:rsidP="005C44E8">
            <w:pPr>
              <w:tabs>
                <w:tab w:val="left" w:pos="720"/>
              </w:tabs>
              <w:spacing w:line="276" w:lineRule="auto"/>
              <w:jc w:val="both"/>
              <w:rPr>
                <w:rFonts w:ascii="Calibri" w:hAnsi="Calibri" w:cs="Arial"/>
                <w:sz w:val="22"/>
                <w:szCs w:val="20"/>
              </w:rPr>
            </w:pPr>
          </w:p>
        </w:tc>
        <w:tc>
          <w:tcPr>
            <w:tcW w:w="4092" w:type="dxa"/>
          </w:tcPr>
          <w:p w14:paraId="22FF49B1" w14:textId="198B954B" w:rsidR="005C44E8" w:rsidRDefault="005C44E8"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PERRAIS Aymeric</w:t>
            </w:r>
            <w:r w:rsidR="00787CAF">
              <w:rPr>
                <w:rFonts w:ascii="Calibri" w:hAnsi="Calibri" w:cs="Arial"/>
                <w:i/>
                <w:iCs/>
                <w:sz w:val="22"/>
                <w:szCs w:val="20"/>
              </w:rPr>
              <w:t xml:space="preserve"> </w:t>
            </w:r>
            <w:r w:rsidR="00D35A8A">
              <w:rPr>
                <w:rFonts w:ascii="Calibri" w:hAnsi="Calibri" w:cs="Arial"/>
                <w:i/>
                <w:iCs/>
                <w:sz w:val="22"/>
                <w:szCs w:val="20"/>
              </w:rPr>
              <w:t xml:space="preserve">            </w:t>
            </w:r>
            <w:r w:rsidR="00787CAF">
              <w:rPr>
                <w:rFonts w:ascii="Calibri" w:hAnsi="Calibri" w:cs="Arial"/>
                <w:i/>
                <w:iCs/>
                <w:sz w:val="22"/>
                <w:szCs w:val="20"/>
              </w:rPr>
              <w:t xml:space="preserve"> LIC N°</w:t>
            </w:r>
            <w:r w:rsidR="00D35A8A">
              <w:rPr>
                <w:rFonts w:ascii="Calibri" w:hAnsi="Calibri" w:cs="Arial"/>
                <w:i/>
                <w:iCs/>
                <w:sz w:val="22"/>
                <w:szCs w:val="20"/>
              </w:rPr>
              <w:t xml:space="preserve">   343649</w:t>
            </w:r>
          </w:p>
        </w:tc>
      </w:tr>
      <w:tr w:rsidR="005C44E8" w:rsidRPr="006D5DA3" w14:paraId="058086B0" w14:textId="77777777" w:rsidTr="00FD4078">
        <w:tc>
          <w:tcPr>
            <w:tcW w:w="5052" w:type="dxa"/>
          </w:tcPr>
          <w:p w14:paraId="39435B47" w14:textId="77777777" w:rsidR="005C44E8" w:rsidRPr="006D5DA3" w:rsidRDefault="005C44E8" w:rsidP="005C44E8">
            <w:pPr>
              <w:tabs>
                <w:tab w:val="left" w:pos="720"/>
              </w:tabs>
              <w:spacing w:line="276" w:lineRule="auto"/>
              <w:jc w:val="both"/>
              <w:rPr>
                <w:rFonts w:ascii="Calibri" w:hAnsi="Calibri" w:cs="Arial"/>
                <w:sz w:val="22"/>
                <w:szCs w:val="20"/>
              </w:rPr>
            </w:pPr>
            <w:r w:rsidRPr="006D5DA3">
              <w:rPr>
                <w:rFonts w:ascii="Calibri" w:hAnsi="Calibri" w:cs="Arial"/>
                <w:sz w:val="22"/>
                <w:szCs w:val="20"/>
              </w:rPr>
              <w:t>Responsable Sécurité</w:t>
            </w:r>
          </w:p>
        </w:tc>
        <w:tc>
          <w:tcPr>
            <w:tcW w:w="4092" w:type="dxa"/>
          </w:tcPr>
          <w:p w14:paraId="681194A6" w14:textId="7E6D8595" w:rsidR="005C44E8" w:rsidRPr="000B0D3F" w:rsidRDefault="005C44E8" w:rsidP="005C44E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PELHERBE </w:t>
            </w:r>
            <w:r w:rsidR="00CB7384">
              <w:rPr>
                <w:rFonts w:ascii="Calibri" w:hAnsi="Calibri" w:cs="Arial"/>
                <w:i/>
                <w:iCs/>
                <w:sz w:val="22"/>
                <w:szCs w:val="20"/>
              </w:rPr>
              <w:t xml:space="preserve">Arnaud </w:t>
            </w:r>
          </w:p>
        </w:tc>
      </w:tr>
      <w:tr w:rsidR="005C44E8" w:rsidRPr="006D5DA3" w14:paraId="00B75171" w14:textId="77777777" w:rsidTr="00FD4078">
        <w:tc>
          <w:tcPr>
            <w:tcW w:w="5052" w:type="dxa"/>
          </w:tcPr>
          <w:p w14:paraId="2EBBD45F" w14:textId="77777777" w:rsidR="005C44E8" w:rsidRPr="006D5DA3" w:rsidRDefault="005C44E8" w:rsidP="005C44E8">
            <w:pPr>
              <w:tabs>
                <w:tab w:val="left" w:pos="720"/>
              </w:tabs>
              <w:spacing w:line="276" w:lineRule="auto"/>
              <w:jc w:val="both"/>
              <w:rPr>
                <w:rFonts w:ascii="Calibri" w:hAnsi="Calibri" w:cs="Arial"/>
                <w:sz w:val="22"/>
                <w:szCs w:val="20"/>
              </w:rPr>
            </w:pPr>
            <w:r w:rsidRPr="006D5DA3">
              <w:rPr>
                <w:rFonts w:ascii="Calibri" w:hAnsi="Calibri" w:cs="Arial"/>
                <w:sz w:val="22"/>
                <w:szCs w:val="20"/>
              </w:rPr>
              <w:t>Responsable du service presse</w:t>
            </w:r>
          </w:p>
        </w:tc>
        <w:tc>
          <w:tcPr>
            <w:tcW w:w="4092" w:type="dxa"/>
          </w:tcPr>
          <w:p w14:paraId="76CF1075" w14:textId="77777777" w:rsidR="005C44E8" w:rsidRPr="006D5DA3" w:rsidRDefault="005C44E8" w:rsidP="005C44E8">
            <w:pPr>
              <w:tabs>
                <w:tab w:val="left" w:pos="720"/>
              </w:tabs>
              <w:spacing w:line="276" w:lineRule="auto"/>
              <w:jc w:val="both"/>
              <w:rPr>
                <w:rFonts w:ascii="Calibri" w:hAnsi="Calibri" w:cs="Arial"/>
                <w:iCs/>
                <w:sz w:val="22"/>
                <w:szCs w:val="20"/>
              </w:rPr>
            </w:pPr>
          </w:p>
        </w:tc>
      </w:tr>
      <w:tr w:rsidR="005C44E8" w:rsidRPr="006D5DA3" w14:paraId="4CE0DAC0" w14:textId="77777777" w:rsidTr="00FD4078">
        <w:tc>
          <w:tcPr>
            <w:tcW w:w="5052" w:type="dxa"/>
          </w:tcPr>
          <w:p w14:paraId="13BC1620" w14:textId="77777777" w:rsidR="005C44E8" w:rsidRPr="006D5DA3" w:rsidRDefault="005C44E8" w:rsidP="005C44E8">
            <w:pPr>
              <w:tabs>
                <w:tab w:val="left" w:pos="720"/>
              </w:tabs>
              <w:spacing w:line="276" w:lineRule="auto"/>
              <w:jc w:val="both"/>
              <w:rPr>
                <w:rFonts w:ascii="Calibri" w:hAnsi="Calibri" w:cs="Arial"/>
                <w:sz w:val="22"/>
                <w:szCs w:val="20"/>
              </w:rPr>
            </w:pPr>
            <w:r w:rsidRPr="006D5DA3">
              <w:rPr>
                <w:rFonts w:ascii="Calibri" w:hAnsi="Calibri" w:cs="Arial"/>
                <w:sz w:val="22"/>
                <w:szCs w:val="20"/>
              </w:rPr>
              <w:t>Juges de Faits</w:t>
            </w:r>
          </w:p>
        </w:tc>
        <w:tc>
          <w:tcPr>
            <w:tcW w:w="4092" w:type="dxa"/>
          </w:tcPr>
          <w:p w14:paraId="31A97456" w14:textId="77777777" w:rsidR="005C44E8" w:rsidRPr="00EC5A80" w:rsidRDefault="005C44E8" w:rsidP="005C44E8">
            <w:pPr>
              <w:tabs>
                <w:tab w:val="left" w:pos="720"/>
              </w:tabs>
              <w:spacing w:line="276" w:lineRule="auto"/>
              <w:jc w:val="both"/>
              <w:rPr>
                <w:rFonts w:ascii="Calibri" w:hAnsi="Calibri" w:cs="Arial"/>
                <w:i/>
                <w:iCs/>
                <w:sz w:val="22"/>
                <w:szCs w:val="20"/>
              </w:rPr>
            </w:pPr>
          </w:p>
        </w:tc>
      </w:tr>
    </w:tbl>
    <w:p w14:paraId="6934CF3A" w14:textId="77777777" w:rsidR="001F5582" w:rsidRDefault="001F5582" w:rsidP="001F5582">
      <w:pPr>
        <w:tabs>
          <w:tab w:val="left" w:pos="720"/>
        </w:tabs>
        <w:spacing w:line="276" w:lineRule="auto"/>
        <w:jc w:val="both"/>
        <w:rPr>
          <w:rFonts w:ascii="Calibri" w:hAnsi="Calibri" w:cs="Arial"/>
          <w:sz w:val="22"/>
          <w:szCs w:val="20"/>
        </w:rPr>
      </w:pPr>
    </w:p>
    <w:p w14:paraId="29FED391" w14:textId="77777777" w:rsidR="001F5582" w:rsidRPr="003828AA" w:rsidRDefault="001F5582" w:rsidP="001F5582">
      <w:pPr>
        <w:tabs>
          <w:tab w:val="left" w:pos="720"/>
        </w:tabs>
        <w:spacing w:line="276" w:lineRule="auto"/>
        <w:jc w:val="both"/>
        <w:rPr>
          <w:rFonts w:ascii="Calibri" w:hAnsi="Calibri" w:cs="Arial"/>
          <w:i/>
          <w:sz w:val="22"/>
          <w:szCs w:val="20"/>
          <w:u w:val="single"/>
        </w:rPr>
      </w:pPr>
      <w:r w:rsidRPr="003828AA">
        <w:rPr>
          <w:rFonts w:ascii="Calibri" w:hAnsi="Calibri" w:cs="Arial"/>
          <w:i/>
          <w:sz w:val="22"/>
          <w:szCs w:val="20"/>
          <w:u w:val="single"/>
        </w:rPr>
        <w:lastRenderedPageBreak/>
        <w:t>L'organisateur s'engage à ne porter sur ce règlement que des noms d'officiels en possession de leur licence pour l'année en cours, correspondant à leur fonction et ayant confirmé par écrit, leur participation à la compétition.</w:t>
      </w:r>
    </w:p>
    <w:p w14:paraId="30071FF1" w14:textId="77777777" w:rsidR="001F5582" w:rsidRPr="006D5DA3" w:rsidRDefault="001F5582" w:rsidP="001F5582">
      <w:pPr>
        <w:tabs>
          <w:tab w:val="left" w:pos="720"/>
        </w:tabs>
        <w:spacing w:line="276" w:lineRule="auto"/>
        <w:jc w:val="both"/>
        <w:rPr>
          <w:rFonts w:ascii="Calibri" w:hAnsi="Calibri" w:cs="Arial"/>
          <w:b/>
          <w:i/>
          <w:sz w:val="22"/>
          <w:szCs w:val="20"/>
          <w:u w:val="single"/>
        </w:rPr>
      </w:pPr>
    </w:p>
    <w:p w14:paraId="01BAD03D" w14:textId="77777777" w:rsidR="00AF655E" w:rsidRPr="006D5DA3" w:rsidRDefault="00AF655E" w:rsidP="00643EFD">
      <w:pPr>
        <w:tabs>
          <w:tab w:val="left" w:pos="720"/>
        </w:tabs>
        <w:spacing w:line="276" w:lineRule="auto"/>
        <w:jc w:val="both"/>
        <w:rPr>
          <w:rFonts w:ascii="Calibri" w:hAnsi="Calibri" w:cs="Arial"/>
          <w:sz w:val="22"/>
          <w:szCs w:val="20"/>
        </w:rPr>
      </w:pPr>
    </w:p>
    <w:p w14:paraId="4C9E1F7A" w14:textId="77777777" w:rsidR="001F5582" w:rsidRPr="007E183C" w:rsidRDefault="001F5582" w:rsidP="001F5582">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L’organisateur administratif est </w:t>
      </w:r>
      <w:r w:rsidRPr="007E183C">
        <w:rPr>
          <w:rFonts w:ascii="Calibri" w:hAnsi="Calibri" w:cs="Arial"/>
          <w:iCs/>
          <w:sz w:val="22"/>
          <w:szCs w:val="20"/>
        </w:rPr>
        <w:t>l’ASA AUTO CROSS DE L’OUEST</w:t>
      </w:r>
      <w:r>
        <w:rPr>
          <w:rFonts w:ascii="Calibri" w:hAnsi="Calibri" w:cs="Arial"/>
          <w:i/>
          <w:iCs/>
          <w:sz w:val="22"/>
          <w:szCs w:val="20"/>
        </w:rPr>
        <w:t xml:space="preserve"> e</w:t>
      </w:r>
      <w:r w:rsidRPr="006D5DA3">
        <w:rPr>
          <w:rFonts w:ascii="Calibri" w:hAnsi="Calibri" w:cs="Arial"/>
          <w:sz w:val="22"/>
          <w:szCs w:val="20"/>
        </w:rPr>
        <w:t>t l'organisateur technique est </w:t>
      </w:r>
      <w:r w:rsidRPr="007E183C">
        <w:rPr>
          <w:rFonts w:ascii="Calibri" w:hAnsi="Calibri" w:cs="Arial"/>
          <w:iCs/>
          <w:sz w:val="22"/>
          <w:szCs w:val="20"/>
        </w:rPr>
        <w:t>l’AUTO DETENTE 35.</w:t>
      </w:r>
    </w:p>
    <w:p w14:paraId="692A7A5D" w14:textId="77777777" w:rsidR="001F5582" w:rsidRPr="006D5DA3" w:rsidRDefault="001F5582" w:rsidP="001F5582">
      <w:pPr>
        <w:tabs>
          <w:tab w:val="left" w:pos="720"/>
        </w:tabs>
        <w:spacing w:line="276" w:lineRule="auto"/>
        <w:jc w:val="both"/>
        <w:rPr>
          <w:rFonts w:ascii="Calibri" w:hAnsi="Calibri" w:cs="Arial"/>
          <w:sz w:val="22"/>
          <w:szCs w:val="20"/>
        </w:rPr>
      </w:pPr>
    </w:p>
    <w:p w14:paraId="1DA522F8" w14:textId="77777777" w:rsidR="001F5582" w:rsidRPr="006D5DA3" w:rsidRDefault="001F5582" w:rsidP="001F5582">
      <w:pPr>
        <w:pStyle w:val="Titre2"/>
      </w:pPr>
      <w:r w:rsidRPr="006D5DA3">
        <w:t>1.2</w:t>
      </w:r>
      <w:r>
        <w:t>P</w:t>
      </w:r>
      <w:r w:rsidRPr="006D5DA3">
        <w:t>. HORAIRES</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040"/>
        <w:gridCol w:w="3420"/>
      </w:tblGrid>
      <w:tr w:rsidR="001F5582" w:rsidRPr="00A02D28" w14:paraId="70127998" w14:textId="77777777" w:rsidTr="00FD4078">
        <w:tc>
          <w:tcPr>
            <w:tcW w:w="5040" w:type="dxa"/>
          </w:tcPr>
          <w:p w14:paraId="633B4E1F" w14:textId="77777777" w:rsidR="001F5582" w:rsidRPr="00A02D28" w:rsidRDefault="001F5582" w:rsidP="00FD4078">
            <w:pPr>
              <w:tabs>
                <w:tab w:val="left" w:pos="720"/>
              </w:tabs>
              <w:spacing w:line="276" w:lineRule="auto"/>
              <w:jc w:val="both"/>
              <w:rPr>
                <w:rFonts w:ascii="Calibri" w:hAnsi="Calibri" w:cs="Arial"/>
                <w:sz w:val="22"/>
                <w:szCs w:val="20"/>
              </w:rPr>
            </w:pPr>
            <w:r w:rsidRPr="00A02D28">
              <w:rPr>
                <w:rFonts w:ascii="Calibri" w:hAnsi="Calibri" w:cs="Arial"/>
                <w:sz w:val="22"/>
                <w:szCs w:val="20"/>
              </w:rPr>
              <w:t xml:space="preserve">Parution du règlement </w:t>
            </w:r>
          </w:p>
        </w:tc>
        <w:tc>
          <w:tcPr>
            <w:tcW w:w="3420" w:type="dxa"/>
          </w:tcPr>
          <w:p w14:paraId="7530E6C8" w14:textId="77777777" w:rsidR="001F5582" w:rsidRPr="00A02D28" w:rsidRDefault="001F5582"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Dès la parution du permis d’organiser </w:t>
            </w:r>
          </w:p>
        </w:tc>
      </w:tr>
      <w:tr w:rsidR="001F5582" w:rsidRPr="00A02D28" w14:paraId="0C05FDAA" w14:textId="77777777" w:rsidTr="00FD4078">
        <w:tc>
          <w:tcPr>
            <w:tcW w:w="5040" w:type="dxa"/>
          </w:tcPr>
          <w:p w14:paraId="0FCFAEA3" w14:textId="77777777" w:rsidR="001F5582" w:rsidRPr="00A02D28" w:rsidRDefault="001F5582" w:rsidP="00FD4078">
            <w:pPr>
              <w:tabs>
                <w:tab w:val="left" w:pos="720"/>
              </w:tabs>
              <w:spacing w:line="276" w:lineRule="auto"/>
              <w:jc w:val="both"/>
              <w:rPr>
                <w:rFonts w:ascii="Calibri" w:hAnsi="Calibri" w:cs="Arial"/>
                <w:sz w:val="22"/>
                <w:szCs w:val="20"/>
              </w:rPr>
            </w:pPr>
            <w:r w:rsidRPr="00A02D28">
              <w:rPr>
                <w:rFonts w:ascii="Calibri" w:hAnsi="Calibri" w:cs="Arial"/>
                <w:sz w:val="22"/>
                <w:szCs w:val="20"/>
              </w:rPr>
              <w:t xml:space="preserve">Clôture des engagements </w:t>
            </w:r>
          </w:p>
        </w:tc>
        <w:tc>
          <w:tcPr>
            <w:tcW w:w="3420" w:type="dxa"/>
          </w:tcPr>
          <w:p w14:paraId="2D6B64C7" w14:textId="77777777" w:rsidR="001F5582" w:rsidRPr="00A02D28" w:rsidRDefault="001F5582" w:rsidP="00FD4078">
            <w:pPr>
              <w:tabs>
                <w:tab w:val="left" w:pos="720"/>
              </w:tabs>
              <w:spacing w:line="276" w:lineRule="auto"/>
              <w:jc w:val="both"/>
              <w:rPr>
                <w:rFonts w:ascii="Calibri" w:hAnsi="Calibri" w:cs="Arial"/>
                <w:i/>
                <w:iCs/>
                <w:sz w:val="22"/>
                <w:szCs w:val="20"/>
              </w:rPr>
            </w:pPr>
            <w:proofErr w:type="gramStart"/>
            <w:r>
              <w:rPr>
                <w:rFonts w:ascii="Calibri" w:hAnsi="Calibri" w:cs="Arial"/>
                <w:i/>
                <w:iCs/>
                <w:sz w:val="22"/>
                <w:szCs w:val="20"/>
              </w:rPr>
              <w:t>Mercredi  3</w:t>
            </w:r>
            <w:proofErr w:type="gramEnd"/>
            <w:r>
              <w:rPr>
                <w:rFonts w:ascii="Calibri" w:hAnsi="Calibri" w:cs="Arial"/>
                <w:i/>
                <w:iCs/>
                <w:sz w:val="22"/>
                <w:szCs w:val="20"/>
              </w:rPr>
              <w:t xml:space="preserve">  juillet 2024 à minuit </w:t>
            </w:r>
          </w:p>
        </w:tc>
      </w:tr>
      <w:tr w:rsidR="001F5582" w:rsidRPr="00A02D28" w14:paraId="09957594" w14:textId="77777777" w:rsidTr="00FD4078">
        <w:tc>
          <w:tcPr>
            <w:tcW w:w="5040" w:type="dxa"/>
          </w:tcPr>
          <w:p w14:paraId="5CE10E4A" w14:textId="77777777" w:rsidR="001F5582" w:rsidRPr="00A02D28" w:rsidRDefault="001F5582" w:rsidP="00FD4078">
            <w:pPr>
              <w:tabs>
                <w:tab w:val="left" w:pos="720"/>
              </w:tabs>
              <w:spacing w:line="276" w:lineRule="auto"/>
              <w:jc w:val="both"/>
              <w:rPr>
                <w:rFonts w:ascii="Calibri" w:hAnsi="Calibri" w:cs="Arial"/>
                <w:sz w:val="22"/>
                <w:szCs w:val="20"/>
              </w:rPr>
            </w:pPr>
            <w:r w:rsidRPr="00A02D28">
              <w:rPr>
                <w:rFonts w:ascii="Calibri" w:hAnsi="Calibri" w:cs="Arial"/>
                <w:sz w:val="22"/>
                <w:szCs w:val="20"/>
              </w:rPr>
              <w:t>Publication de la liste des engagés</w:t>
            </w:r>
          </w:p>
        </w:tc>
        <w:tc>
          <w:tcPr>
            <w:tcW w:w="3420" w:type="dxa"/>
          </w:tcPr>
          <w:p w14:paraId="40EE1B2D" w14:textId="77777777" w:rsidR="001F5582" w:rsidRPr="00A02D28" w:rsidRDefault="001F5582"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Jeudi 4 </w:t>
            </w:r>
            <w:proofErr w:type="gramStart"/>
            <w:r>
              <w:rPr>
                <w:rFonts w:ascii="Calibri" w:hAnsi="Calibri" w:cs="Arial"/>
                <w:i/>
                <w:iCs/>
                <w:sz w:val="22"/>
                <w:szCs w:val="20"/>
              </w:rPr>
              <w:t>juillet  2024</w:t>
            </w:r>
            <w:proofErr w:type="gramEnd"/>
          </w:p>
        </w:tc>
      </w:tr>
      <w:tr w:rsidR="001F5582" w:rsidRPr="00A02D28" w14:paraId="0481E679" w14:textId="77777777" w:rsidTr="00FD4078">
        <w:trPr>
          <w:trHeight w:val="463"/>
        </w:trPr>
        <w:tc>
          <w:tcPr>
            <w:tcW w:w="5040" w:type="dxa"/>
          </w:tcPr>
          <w:p w14:paraId="45CC5547" w14:textId="77777777" w:rsidR="001F5582" w:rsidRPr="00A02D28" w:rsidRDefault="001F5582" w:rsidP="00FD4078">
            <w:pPr>
              <w:tabs>
                <w:tab w:val="left" w:pos="720"/>
              </w:tabs>
              <w:spacing w:line="276" w:lineRule="auto"/>
              <w:jc w:val="both"/>
              <w:rPr>
                <w:rFonts w:ascii="Calibri" w:hAnsi="Calibri" w:cs="Arial"/>
                <w:sz w:val="22"/>
                <w:szCs w:val="20"/>
              </w:rPr>
            </w:pPr>
            <w:r w:rsidRPr="00A02D28">
              <w:rPr>
                <w:rFonts w:ascii="Calibri" w:hAnsi="Calibri" w:cs="Arial"/>
                <w:sz w:val="22"/>
                <w:szCs w:val="20"/>
              </w:rPr>
              <w:t>Date et lieu de la compétition</w:t>
            </w:r>
          </w:p>
        </w:tc>
        <w:tc>
          <w:tcPr>
            <w:tcW w:w="3420" w:type="dxa"/>
          </w:tcPr>
          <w:p w14:paraId="4AF06C91" w14:textId="77777777" w:rsidR="001F5582" w:rsidRPr="00A02D28" w:rsidRDefault="001F5582"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Samedi 6 juillet et dimanche 7 juillet 2024, PIPRIAC (35)</w:t>
            </w:r>
          </w:p>
        </w:tc>
      </w:tr>
      <w:tr w:rsidR="001F5582" w:rsidRPr="00A02D28" w14:paraId="796D82CB" w14:textId="77777777" w:rsidTr="00FD4078">
        <w:tc>
          <w:tcPr>
            <w:tcW w:w="5040" w:type="dxa"/>
          </w:tcPr>
          <w:p w14:paraId="067363BC" w14:textId="77777777" w:rsidR="001F5582" w:rsidRPr="00A02D28" w:rsidRDefault="001F5582" w:rsidP="00FD4078">
            <w:pPr>
              <w:tabs>
                <w:tab w:val="left" w:pos="720"/>
              </w:tabs>
              <w:spacing w:line="276" w:lineRule="auto"/>
              <w:jc w:val="both"/>
              <w:rPr>
                <w:rFonts w:ascii="Calibri" w:hAnsi="Calibri" w:cs="Arial"/>
                <w:sz w:val="22"/>
                <w:szCs w:val="20"/>
              </w:rPr>
            </w:pPr>
            <w:r>
              <w:rPr>
                <w:rFonts w:ascii="Calibri" w:hAnsi="Calibri" w:cs="Arial"/>
                <w:sz w:val="22"/>
                <w:szCs w:val="20"/>
              </w:rPr>
              <w:t>V</w:t>
            </w:r>
            <w:r w:rsidRPr="006F2472">
              <w:rPr>
                <w:rFonts w:ascii="Calibri" w:hAnsi="Calibri" w:cs="Arial"/>
                <w:sz w:val="22"/>
                <w:szCs w:val="20"/>
              </w:rPr>
              <w:t>érifications administratives et techniques</w:t>
            </w:r>
          </w:p>
        </w:tc>
        <w:tc>
          <w:tcPr>
            <w:tcW w:w="3420" w:type="dxa"/>
          </w:tcPr>
          <w:p w14:paraId="13C5EA7B" w14:textId="77777777" w:rsidR="001F5582" w:rsidRDefault="001F5582"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Vendredi 5 juillet 2024</w:t>
            </w:r>
          </w:p>
          <w:p w14:paraId="2AC13997" w14:textId="110BBB02" w:rsidR="001F5582" w:rsidRPr="00391048" w:rsidRDefault="001F5582" w:rsidP="00FD4078">
            <w:pPr>
              <w:tabs>
                <w:tab w:val="left" w:pos="720"/>
              </w:tabs>
              <w:spacing w:line="276" w:lineRule="auto"/>
              <w:jc w:val="both"/>
              <w:rPr>
                <w:rFonts w:ascii="Calibri" w:hAnsi="Calibri" w:cs="Arial"/>
                <w:b/>
                <w:bCs/>
                <w:i/>
                <w:iCs/>
                <w:sz w:val="22"/>
                <w:szCs w:val="20"/>
              </w:rPr>
            </w:pPr>
            <w:r w:rsidRPr="00391048">
              <w:rPr>
                <w:rFonts w:ascii="Calibri" w:hAnsi="Calibri" w:cs="Arial"/>
                <w:b/>
                <w:bCs/>
                <w:i/>
                <w:iCs/>
                <w:sz w:val="22"/>
                <w:szCs w:val="20"/>
              </w:rPr>
              <w:t>De 17h</w:t>
            </w:r>
            <w:r w:rsidR="00D77982">
              <w:rPr>
                <w:rFonts w:ascii="Calibri" w:hAnsi="Calibri" w:cs="Arial"/>
                <w:b/>
                <w:bCs/>
                <w:i/>
                <w:iCs/>
                <w:sz w:val="22"/>
                <w:szCs w:val="20"/>
              </w:rPr>
              <w:t>3</w:t>
            </w:r>
            <w:r w:rsidRPr="00391048">
              <w:rPr>
                <w:rFonts w:ascii="Calibri" w:hAnsi="Calibri" w:cs="Arial"/>
                <w:b/>
                <w:bCs/>
                <w:i/>
                <w:iCs/>
                <w:sz w:val="22"/>
                <w:szCs w:val="20"/>
              </w:rPr>
              <w:t>0 à 19h</w:t>
            </w:r>
            <w:r w:rsidR="00D77982">
              <w:rPr>
                <w:rFonts w:ascii="Calibri" w:hAnsi="Calibri" w:cs="Arial"/>
                <w:b/>
                <w:bCs/>
                <w:i/>
                <w:iCs/>
                <w:sz w:val="22"/>
                <w:szCs w:val="20"/>
              </w:rPr>
              <w:t>0</w:t>
            </w:r>
            <w:r w:rsidRPr="00391048">
              <w:rPr>
                <w:rFonts w:ascii="Calibri" w:hAnsi="Calibri" w:cs="Arial"/>
                <w:b/>
                <w:bCs/>
                <w:i/>
                <w:iCs/>
                <w:sz w:val="22"/>
                <w:szCs w:val="20"/>
              </w:rPr>
              <w:t>0 sont facultatives</w:t>
            </w:r>
          </w:p>
          <w:p w14:paraId="51CB2594" w14:textId="77777777" w:rsidR="001F5582" w:rsidRPr="00A02D28" w:rsidRDefault="001F5582"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Samedi 6 juillet 2023 de 6H50 à 9h30</w:t>
            </w:r>
          </w:p>
        </w:tc>
      </w:tr>
      <w:tr w:rsidR="001F5582" w:rsidRPr="00A02D28" w14:paraId="27DB0A06" w14:textId="77777777" w:rsidTr="00FD4078">
        <w:tc>
          <w:tcPr>
            <w:tcW w:w="5040" w:type="dxa"/>
          </w:tcPr>
          <w:p w14:paraId="793F9264" w14:textId="77777777" w:rsidR="001F5582" w:rsidRPr="00A02D28" w:rsidRDefault="001F5582" w:rsidP="00FD4078">
            <w:pPr>
              <w:tabs>
                <w:tab w:val="left" w:pos="720"/>
              </w:tabs>
              <w:spacing w:line="276" w:lineRule="auto"/>
              <w:jc w:val="both"/>
              <w:rPr>
                <w:rFonts w:ascii="Calibri" w:hAnsi="Calibri" w:cs="Arial"/>
                <w:sz w:val="22"/>
                <w:szCs w:val="20"/>
              </w:rPr>
            </w:pPr>
            <w:r w:rsidRPr="00A02D28">
              <w:rPr>
                <w:rFonts w:ascii="Calibri" w:hAnsi="Calibri" w:cs="Arial"/>
                <w:sz w:val="22"/>
                <w:szCs w:val="20"/>
              </w:rPr>
              <w:t>1</w:t>
            </w:r>
            <w:r w:rsidRPr="00A02D28">
              <w:rPr>
                <w:rFonts w:ascii="Calibri" w:hAnsi="Calibri" w:cs="Arial"/>
                <w:sz w:val="22"/>
                <w:szCs w:val="20"/>
                <w:vertAlign w:val="superscript"/>
              </w:rPr>
              <w:t>ère</w:t>
            </w:r>
            <w:r w:rsidRPr="00A02D28">
              <w:rPr>
                <w:rFonts w:ascii="Calibri" w:hAnsi="Calibri" w:cs="Arial"/>
                <w:sz w:val="22"/>
                <w:szCs w:val="20"/>
              </w:rPr>
              <w:t xml:space="preserve"> réunion du Collège des Commissaires Sportifs</w:t>
            </w:r>
          </w:p>
        </w:tc>
        <w:tc>
          <w:tcPr>
            <w:tcW w:w="3420" w:type="dxa"/>
          </w:tcPr>
          <w:p w14:paraId="16DFEEDB" w14:textId="2566A200" w:rsidR="001F5582" w:rsidRPr="00A02D28" w:rsidRDefault="001F5582"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Vendredi 5 juillet </w:t>
            </w:r>
            <w:proofErr w:type="gramStart"/>
            <w:r>
              <w:rPr>
                <w:rFonts w:ascii="Calibri" w:hAnsi="Calibri" w:cs="Arial"/>
                <w:i/>
                <w:iCs/>
                <w:sz w:val="22"/>
                <w:szCs w:val="20"/>
              </w:rPr>
              <w:t>2024  à</w:t>
            </w:r>
            <w:proofErr w:type="gramEnd"/>
            <w:r>
              <w:rPr>
                <w:rFonts w:ascii="Calibri" w:hAnsi="Calibri" w:cs="Arial"/>
                <w:i/>
                <w:iCs/>
                <w:sz w:val="22"/>
                <w:szCs w:val="20"/>
              </w:rPr>
              <w:t xml:space="preserve"> 18h</w:t>
            </w:r>
            <w:r w:rsidR="00AD4A32">
              <w:rPr>
                <w:rFonts w:ascii="Calibri" w:hAnsi="Calibri" w:cs="Arial"/>
                <w:i/>
                <w:iCs/>
                <w:sz w:val="22"/>
                <w:szCs w:val="20"/>
              </w:rPr>
              <w:t>0</w:t>
            </w:r>
            <w:r>
              <w:rPr>
                <w:rFonts w:ascii="Calibri" w:hAnsi="Calibri" w:cs="Arial"/>
                <w:i/>
                <w:iCs/>
                <w:sz w:val="22"/>
                <w:szCs w:val="20"/>
              </w:rPr>
              <w:t>0</w:t>
            </w:r>
          </w:p>
        </w:tc>
      </w:tr>
      <w:tr w:rsidR="001F5582" w:rsidRPr="00A02D28" w14:paraId="199CD355" w14:textId="77777777" w:rsidTr="00FD4078">
        <w:tc>
          <w:tcPr>
            <w:tcW w:w="5040" w:type="dxa"/>
          </w:tcPr>
          <w:p w14:paraId="191C4014" w14:textId="77777777" w:rsidR="001F5582" w:rsidRPr="00A02D28" w:rsidRDefault="001F5582" w:rsidP="00FD4078">
            <w:pPr>
              <w:tabs>
                <w:tab w:val="left" w:pos="720"/>
              </w:tabs>
              <w:spacing w:line="276" w:lineRule="auto"/>
              <w:jc w:val="both"/>
              <w:rPr>
                <w:rFonts w:ascii="Calibri" w:hAnsi="Calibri" w:cs="Arial"/>
                <w:sz w:val="22"/>
                <w:szCs w:val="20"/>
              </w:rPr>
            </w:pPr>
            <w:r w:rsidRPr="00A02D28">
              <w:rPr>
                <w:rFonts w:ascii="Calibri" w:hAnsi="Calibri" w:cs="Arial"/>
                <w:sz w:val="22"/>
                <w:szCs w:val="20"/>
              </w:rPr>
              <w:t xml:space="preserve">Briefing </w:t>
            </w:r>
            <w:proofErr w:type="gramStart"/>
            <w:r>
              <w:rPr>
                <w:rFonts w:ascii="Calibri" w:hAnsi="Calibri" w:cs="Arial"/>
                <w:sz w:val="22"/>
                <w:szCs w:val="20"/>
              </w:rPr>
              <w:t>Oral  Facultatif</w:t>
            </w:r>
            <w:proofErr w:type="gramEnd"/>
          </w:p>
        </w:tc>
        <w:tc>
          <w:tcPr>
            <w:tcW w:w="3420" w:type="dxa"/>
          </w:tcPr>
          <w:p w14:paraId="6BD30612" w14:textId="77777777" w:rsidR="001F5582" w:rsidRPr="00A02D28" w:rsidRDefault="001F5582"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Samedi 6 juillet 2024 15 Mn </w:t>
            </w:r>
            <w:proofErr w:type="gramStart"/>
            <w:r>
              <w:rPr>
                <w:rFonts w:ascii="Calibri" w:hAnsi="Calibri" w:cs="Arial"/>
                <w:i/>
                <w:iCs/>
                <w:sz w:val="22"/>
                <w:szCs w:val="20"/>
              </w:rPr>
              <w:t>après  la</w:t>
            </w:r>
            <w:proofErr w:type="gramEnd"/>
            <w:r>
              <w:rPr>
                <w:rFonts w:ascii="Calibri" w:hAnsi="Calibri" w:cs="Arial"/>
                <w:i/>
                <w:iCs/>
                <w:sz w:val="22"/>
                <w:szCs w:val="20"/>
              </w:rPr>
              <w:t xml:space="preserve"> fin des essais chronométrés à la tour de contrôle </w:t>
            </w:r>
          </w:p>
        </w:tc>
      </w:tr>
      <w:tr w:rsidR="001F5582" w:rsidRPr="00A02D28" w14:paraId="3C0FFB04" w14:textId="77777777" w:rsidTr="00FD4078">
        <w:tc>
          <w:tcPr>
            <w:tcW w:w="5040" w:type="dxa"/>
          </w:tcPr>
          <w:p w14:paraId="306421D9" w14:textId="77777777" w:rsidR="001F5582" w:rsidRPr="00A02D28" w:rsidRDefault="001F5582" w:rsidP="00FD4078">
            <w:pPr>
              <w:tabs>
                <w:tab w:val="left" w:pos="720"/>
              </w:tabs>
              <w:spacing w:line="276" w:lineRule="auto"/>
              <w:jc w:val="both"/>
              <w:rPr>
                <w:rFonts w:ascii="Calibri" w:hAnsi="Calibri" w:cs="Arial"/>
                <w:sz w:val="22"/>
                <w:szCs w:val="20"/>
              </w:rPr>
            </w:pPr>
            <w:r w:rsidRPr="00A02D28">
              <w:rPr>
                <w:rFonts w:ascii="Calibri" w:hAnsi="Calibri" w:cs="Arial"/>
                <w:sz w:val="22"/>
                <w:szCs w:val="20"/>
              </w:rPr>
              <w:t>Horaire des essais libres</w:t>
            </w:r>
          </w:p>
        </w:tc>
        <w:tc>
          <w:tcPr>
            <w:tcW w:w="3420" w:type="dxa"/>
          </w:tcPr>
          <w:p w14:paraId="0C733DA1" w14:textId="77777777" w:rsidR="001F5582" w:rsidRPr="00A02D28" w:rsidRDefault="001F5582" w:rsidP="00FD4078">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 xml:space="preserve">S'il y a lieu de …….... </w:t>
            </w:r>
            <w:proofErr w:type="gramStart"/>
            <w:r w:rsidRPr="00A02D28">
              <w:rPr>
                <w:rFonts w:ascii="Calibri" w:hAnsi="Calibri" w:cs="Arial"/>
                <w:i/>
                <w:iCs/>
                <w:sz w:val="22"/>
                <w:szCs w:val="20"/>
              </w:rPr>
              <w:t>h</w:t>
            </w:r>
            <w:proofErr w:type="gramEnd"/>
            <w:r w:rsidRPr="00A02D28">
              <w:rPr>
                <w:rFonts w:ascii="Calibri" w:hAnsi="Calibri" w:cs="Arial"/>
                <w:i/>
                <w:iCs/>
                <w:sz w:val="22"/>
                <w:szCs w:val="20"/>
              </w:rPr>
              <w:t xml:space="preserve"> à ……....</w:t>
            </w:r>
          </w:p>
        </w:tc>
      </w:tr>
      <w:tr w:rsidR="001F5582" w:rsidRPr="00A02D28" w14:paraId="3DF2FF27" w14:textId="77777777" w:rsidTr="00FD4078">
        <w:tc>
          <w:tcPr>
            <w:tcW w:w="5040" w:type="dxa"/>
          </w:tcPr>
          <w:p w14:paraId="4C1DA4C4" w14:textId="77777777" w:rsidR="001F5582" w:rsidRPr="00A02D28" w:rsidRDefault="001F5582" w:rsidP="00FD4078">
            <w:pPr>
              <w:tabs>
                <w:tab w:val="left" w:pos="720"/>
              </w:tabs>
              <w:spacing w:line="276" w:lineRule="auto"/>
              <w:jc w:val="both"/>
              <w:rPr>
                <w:rFonts w:ascii="Calibri" w:hAnsi="Calibri" w:cs="Arial"/>
                <w:sz w:val="22"/>
                <w:szCs w:val="20"/>
              </w:rPr>
            </w:pPr>
            <w:r w:rsidRPr="00A02D28">
              <w:rPr>
                <w:rFonts w:ascii="Calibri" w:hAnsi="Calibri" w:cs="Arial"/>
                <w:sz w:val="22"/>
                <w:szCs w:val="20"/>
              </w:rPr>
              <w:t>Horaire des essais chronométrés</w:t>
            </w:r>
          </w:p>
        </w:tc>
        <w:tc>
          <w:tcPr>
            <w:tcW w:w="3420" w:type="dxa"/>
          </w:tcPr>
          <w:p w14:paraId="2846C4A7" w14:textId="77777777" w:rsidR="001F5582" w:rsidRPr="00A02D28" w:rsidRDefault="001F5582"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A partir de 8 h00</w:t>
            </w:r>
          </w:p>
        </w:tc>
      </w:tr>
      <w:tr w:rsidR="001F5582" w:rsidRPr="00A02D28" w14:paraId="213896AC" w14:textId="77777777" w:rsidTr="00FD4078">
        <w:tc>
          <w:tcPr>
            <w:tcW w:w="5040" w:type="dxa"/>
          </w:tcPr>
          <w:p w14:paraId="2E3355C2" w14:textId="77777777" w:rsidR="001F5582" w:rsidRPr="00A02D28" w:rsidRDefault="001F5582" w:rsidP="00FD4078">
            <w:pPr>
              <w:tabs>
                <w:tab w:val="left" w:pos="720"/>
              </w:tabs>
              <w:spacing w:line="276" w:lineRule="auto"/>
              <w:jc w:val="both"/>
              <w:rPr>
                <w:rFonts w:ascii="Calibri" w:hAnsi="Calibri" w:cs="Arial"/>
                <w:sz w:val="22"/>
                <w:szCs w:val="20"/>
              </w:rPr>
            </w:pPr>
            <w:r w:rsidRPr="00A02D28">
              <w:rPr>
                <w:rFonts w:ascii="Calibri" w:hAnsi="Calibri" w:cs="Arial"/>
                <w:sz w:val="22"/>
                <w:szCs w:val="20"/>
              </w:rPr>
              <w:t>Horaire de la course</w:t>
            </w:r>
          </w:p>
        </w:tc>
        <w:tc>
          <w:tcPr>
            <w:tcW w:w="3420" w:type="dxa"/>
          </w:tcPr>
          <w:p w14:paraId="026DBE1C" w14:textId="77777777" w:rsidR="001F5582" w:rsidRDefault="001F5582"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Samedi 6 juillet </w:t>
            </w:r>
            <w:proofErr w:type="gramStart"/>
            <w:r>
              <w:rPr>
                <w:rFonts w:ascii="Calibri" w:hAnsi="Calibri" w:cs="Arial"/>
                <w:i/>
                <w:iCs/>
                <w:sz w:val="22"/>
                <w:szCs w:val="20"/>
              </w:rPr>
              <w:t>2024:</w:t>
            </w:r>
            <w:proofErr w:type="gramEnd"/>
            <w:r>
              <w:rPr>
                <w:rFonts w:ascii="Calibri" w:hAnsi="Calibri" w:cs="Arial"/>
                <w:i/>
                <w:iCs/>
                <w:sz w:val="22"/>
                <w:szCs w:val="20"/>
              </w:rPr>
              <w:t xml:space="preserve"> de 8H à 20H</w:t>
            </w:r>
          </w:p>
          <w:p w14:paraId="4722E85A" w14:textId="77777777" w:rsidR="001F5582" w:rsidRPr="00A02D28" w:rsidRDefault="001F5582" w:rsidP="00FD4078">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Dimanche 7 juillet 2024 : de 8h à 20H </w:t>
            </w:r>
          </w:p>
        </w:tc>
      </w:tr>
      <w:tr w:rsidR="001F5582" w:rsidRPr="00A02D28" w14:paraId="3332736C" w14:textId="77777777" w:rsidTr="00FD4078">
        <w:tc>
          <w:tcPr>
            <w:tcW w:w="5040" w:type="dxa"/>
          </w:tcPr>
          <w:p w14:paraId="12F90407" w14:textId="77777777" w:rsidR="001F5582" w:rsidRPr="00A02D28" w:rsidRDefault="001F5582" w:rsidP="00FD4078">
            <w:pPr>
              <w:tabs>
                <w:tab w:val="left" w:pos="720"/>
              </w:tabs>
              <w:spacing w:line="276" w:lineRule="auto"/>
              <w:jc w:val="both"/>
              <w:rPr>
                <w:rFonts w:ascii="Calibri" w:hAnsi="Calibri" w:cs="Arial"/>
                <w:sz w:val="22"/>
                <w:szCs w:val="20"/>
              </w:rPr>
            </w:pPr>
            <w:r w:rsidRPr="00A02D28">
              <w:rPr>
                <w:rFonts w:ascii="Calibri" w:hAnsi="Calibri" w:cs="Arial"/>
                <w:sz w:val="22"/>
                <w:szCs w:val="20"/>
              </w:rPr>
              <w:t>Affichage des résultats provisoires</w:t>
            </w:r>
          </w:p>
        </w:tc>
        <w:tc>
          <w:tcPr>
            <w:tcW w:w="3420" w:type="dxa"/>
          </w:tcPr>
          <w:p w14:paraId="761C3537" w14:textId="77777777" w:rsidR="001F5582" w:rsidRPr="00A02D28" w:rsidRDefault="001F5582" w:rsidP="00FD4078">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15 minutes après la dernière finale</w:t>
            </w:r>
          </w:p>
        </w:tc>
      </w:tr>
      <w:tr w:rsidR="001F5582" w:rsidRPr="00A02D28" w14:paraId="28031378" w14:textId="77777777" w:rsidTr="00FD4078">
        <w:tc>
          <w:tcPr>
            <w:tcW w:w="5040" w:type="dxa"/>
          </w:tcPr>
          <w:p w14:paraId="3182B434" w14:textId="77777777" w:rsidR="001F5582" w:rsidRPr="00A02D28" w:rsidRDefault="001F5582" w:rsidP="00FD4078">
            <w:pPr>
              <w:tabs>
                <w:tab w:val="left" w:pos="720"/>
              </w:tabs>
              <w:spacing w:line="276" w:lineRule="auto"/>
              <w:jc w:val="both"/>
              <w:rPr>
                <w:rFonts w:ascii="Calibri" w:hAnsi="Calibri" w:cs="Arial"/>
                <w:sz w:val="22"/>
                <w:szCs w:val="20"/>
              </w:rPr>
            </w:pPr>
            <w:r w:rsidRPr="00A02D28">
              <w:rPr>
                <w:rFonts w:ascii="Calibri" w:hAnsi="Calibri" w:cs="Arial"/>
                <w:sz w:val="22"/>
                <w:szCs w:val="20"/>
              </w:rPr>
              <w:t>Remise des prix</w:t>
            </w:r>
          </w:p>
        </w:tc>
        <w:tc>
          <w:tcPr>
            <w:tcW w:w="3420" w:type="dxa"/>
          </w:tcPr>
          <w:p w14:paraId="7E47EAAE" w14:textId="77777777" w:rsidR="001F5582" w:rsidRPr="00A02D28" w:rsidRDefault="001F5582" w:rsidP="00FD4078">
            <w:pPr>
              <w:tabs>
                <w:tab w:val="left" w:pos="720"/>
              </w:tabs>
              <w:spacing w:line="276" w:lineRule="auto"/>
              <w:jc w:val="both"/>
              <w:rPr>
                <w:rFonts w:ascii="Calibri" w:hAnsi="Calibri" w:cs="Arial"/>
                <w:i/>
                <w:iCs/>
                <w:sz w:val="22"/>
                <w:szCs w:val="20"/>
              </w:rPr>
            </w:pPr>
            <w:proofErr w:type="gramStart"/>
            <w:r>
              <w:rPr>
                <w:rFonts w:ascii="Calibri" w:hAnsi="Calibri" w:cs="Arial"/>
                <w:i/>
                <w:iCs/>
                <w:sz w:val="22"/>
                <w:szCs w:val="20"/>
              </w:rPr>
              <w:t>à</w:t>
            </w:r>
            <w:proofErr w:type="gramEnd"/>
            <w:r>
              <w:rPr>
                <w:rFonts w:ascii="Calibri" w:hAnsi="Calibri" w:cs="Arial"/>
                <w:i/>
                <w:iCs/>
                <w:sz w:val="22"/>
                <w:szCs w:val="20"/>
              </w:rPr>
              <w:t xml:space="preserve"> la fin de chaque finales </w:t>
            </w:r>
          </w:p>
        </w:tc>
      </w:tr>
    </w:tbl>
    <w:p w14:paraId="190E989F" w14:textId="77777777" w:rsidR="001F5582" w:rsidRDefault="001F5582" w:rsidP="001F5582">
      <w:pPr>
        <w:tabs>
          <w:tab w:val="left" w:pos="720"/>
        </w:tabs>
        <w:spacing w:line="276" w:lineRule="auto"/>
        <w:jc w:val="both"/>
        <w:rPr>
          <w:rFonts w:ascii="Calibri" w:hAnsi="Calibri" w:cs="Arial"/>
          <w:b/>
          <w:bCs/>
          <w:sz w:val="22"/>
          <w:szCs w:val="20"/>
        </w:rPr>
      </w:pPr>
    </w:p>
    <w:p w14:paraId="6001BDD0" w14:textId="77777777" w:rsidR="001F5582" w:rsidRPr="006D5DA3" w:rsidRDefault="001F5582" w:rsidP="001F5582">
      <w:pPr>
        <w:pStyle w:val="Titre2"/>
      </w:pPr>
      <w:r w:rsidRPr="006D5DA3">
        <w:t>1.3</w:t>
      </w:r>
      <w:r>
        <w:t>P</w:t>
      </w:r>
      <w:r w:rsidRPr="006D5DA3">
        <w:t>. VERIFICATIONS </w:t>
      </w:r>
    </w:p>
    <w:p w14:paraId="3DDBBB4A" w14:textId="47FB1C98" w:rsidR="001F5582" w:rsidRDefault="001F5582" w:rsidP="001F5582">
      <w:pPr>
        <w:tabs>
          <w:tab w:val="left" w:pos="720"/>
        </w:tabs>
        <w:spacing w:line="276" w:lineRule="auto"/>
        <w:jc w:val="both"/>
        <w:rPr>
          <w:rFonts w:ascii="Calibri" w:hAnsi="Calibri" w:cs="Arial"/>
          <w:i/>
          <w:iCs/>
          <w:sz w:val="22"/>
          <w:szCs w:val="20"/>
        </w:rPr>
      </w:pPr>
      <w:r w:rsidRPr="006F2472">
        <w:rPr>
          <w:rFonts w:ascii="Calibri" w:hAnsi="Calibri" w:cs="Arial"/>
          <w:sz w:val="22"/>
          <w:szCs w:val="20"/>
        </w:rPr>
        <w:t xml:space="preserve">Les vérifications administratives et techniques se dérouleront le Samedi </w:t>
      </w:r>
      <w:r>
        <w:rPr>
          <w:rFonts w:ascii="Calibri" w:hAnsi="Calibri" w:cs="Arial"/>
          <w:sz w:val="22"/>
          <w:szCs w:val="20"/>
        </w:rPr>
        <w:t>6 juillet 2024</w:t>
      </w:r>
      <w:r w:rsidRPr="006F2472">
        <w:rPr>
          <w:rFonts w:ascii="Calibri" w:hAnsi="Calibri" w:cs="Arial"/>
          <w:sz w:val="22"/>
          <w:szCs w:val="20"/>
        </w:rPr>
        <w:t xml:space="preserve"> de </w:t>
      </w:r>
      <w:r>
        <w:rPr>
          <w:rFonts w:ascii="Calibri" w:hAnsi="Calibri" w:cs="Arial"/>
          <w:iCs/>
          <w:sz w:val="22"/>
          <w:szCs w:val="20"/>
        </w:rPr>
        <w:t>6</w:t>
      </w:r>
      <w:r w:rsidRPr="006F2472">
        <w:rPr>
          <w:rFonts w:ascii="Calibri" w:hAnsi="Calibri" w:cs="Arial"/>
          <w:sz w:val="22"/>
          <w:szCs w:val="20"/>
        </w:rPr>
        <w:t>h</w:t>
      </w:r>
      <w:r>
        <w:rPr>
          <w:rFonts w:ascii="Calibri" w:hAnsi="Calibri" w:cs="Arial"/>
          <w:sz w:val="22"/>
          <w:szCs w:val="20"/>
        </w:rPr>
        <w:t xml:space="preserve">50 </w:t>
      </w:r>
      <w:r w:rsidRPr="006F2472">
        <w:rPr>
          <w:rFonts w:ascii="Calibri" w:hAnsi="Calibri" w:cs="Arial"/>
          <w:sz w:val="22"/>
          <w:szCs w:val="20"/>
        </w:rPr>
        <w:t xml:space="preserve">à </w:t>
      </w:r>
      <w:r>
        <w:rPr>
          <w:rFonts w:ascii="Calibri" w:hAnsi="Calibri" w:cs="Arial"/>
          <w:iCs/>
          <w:sz w:val="22"/>
          <w:szCs w:val="20"/>
        </w:rPr>
        <w:t>9</w:t>
      </w:r>
      <w:r w:rsidRPr="006F2472">
        <w:rPr>
          <w:rFonts w:ascii="Calibri" w:hAnsi="Calibri" w:cs="Arial"/>
          <w:iCs/>
          <w:sz w:val="22"/>
          <w:szCs w:val="20"/>
        </w:rPr>
        <w:t>H</w:t>
      </w:r>
      <w:r>
        <w:rPr>
          <w:rFonts w:ascii="Calibri" w:hAnsi="Calibri" w:cs="Arial"/>
          <w:iCs/>
          <w:sz w:val="22"/>
          <w:szCs w:val="20"/>
        </w:rPr>
        <w:t xml:space="preserve">30 </w:t>
      </w:r>
      <w:r w:rsidRPr="006F2472">
        <w:rPr>
          <w:rFonts w:ascii="Calibri" w:hAnsi="Calibri" w:cs="Arial"/>
          <w:iCs/>
          <w:sz w:val="22"/>
          <w:szCs w:val="20"/>
        </w:rPr>
        <w:t xml:space="preserve">les vérifications administratives seront </w:t>
      </w:r>
      <w:r w:rsidR="001B381F">
        <w:rPr>
          <w:rFonts w:ascii="Calibri" w:hAnsi="Calibri" w:cs="Arial"/>
          <w:iCs/>
          <w:sz w:val="22"/>
          <w:szCs w:val="20"/>
        </w:rPr>
        <w:t xml:space="preserve">dans le local administratif </w:t>
      </w:r>
      <w:r w:rsidRPr="006F2472">
        <w:rPr>
          <w:rFonts w:ascii="Calibri" w:hAnsi="Calibri" w:cs="Arial"/>
          <w:iCs/>
          <w:sz w:val="22"/>
          <w:szCs w:val="20"/>
        </w:rPr>
        <w:t>et les vérifications techniques seront sous le chapiteau contrôle technique</w:t>
      </w:r>
      <w:r>
        <w:rPr>
          <w:rFonts w:ascii="Calibri" w:hAnsi="Calibri" w:cs="Arial"/>
          <w:i/>
          <w:iCs/>
          <w:sz w:val="22"/>
          <w:szCs w:val="20"/>
        </w:rPr>
        <w:t>.</w:t>
      </w:r>
    </w:p>
    <w:p w14:paraId="31ACE0D9" w14:textId="77777777" w:rsidR="001F5582" w:rsidRDefault="001F5582" w:rsidP="001F5582">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 </w:t>
      </w:r>
    </w:p>
    <w:p w14:paraId="503AABF0" w14:textId="77777777" w:rsidR="001F5582" w:rsidRDefault="001F5582" w:rsidP="001F5582">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La liste définitive des engagés paraitra le </w:t>
      </w:r>
      <w:r w:rsidRPr="00D77982">
        <w:rPr>
          <w:rFonts w:ascii="Calibri" w:hAnsi="Calibri" w:cs="Arial"/>
          <w:b/>
          <w:bCs/>
          <w:i/>
          <w:iCs/>
          <w:sz w:val="22"/>
          <w:szCs w:val="20"/>
        </w:rPr>
        <w:t>jeudi 4 Juillet 2024 sur le site de l’ASA</w:t>
      </w:r>
      <w:r>
        <w:rPr>
          <w:rFonts w:ascii="Calibri" w:hAnsi="Calibri" w:cs="Arial"/>
          <w:i/>
          <w:iCs/>
          <w:sz w:val="22"/>
          <w:szCs w:val="20"/>
        </w:rPr>
        <w:t xml:space="preserve"> </w:t>
      </w:r>
    </w:p>
    <w:p w14:paraId="2049D542" w14:textId="77777777" w:rsidR="001F5582" w:rsidRDefault="001F5582" w:rsidP="001F5582">
      <w:pPr>
        <w:tabs>
          <w:tab w:val="left" w:pos="720"/>
        </w:tabs>
        <w:spacing w:line="276" w:lineRule="auto"/>
        <w:jc w:val="both"/>
        <w:rPr>
          <w:rFonts w:ascii="Calibri" w:hAnsi="Calibri" w:cs="Arial"/>
          <w:sz w:val="22"/>
          <w:szCs w:val="20"/>
        </w:rPr>
      </w:pPr>
    </w:p>
    <w:p w14:paraId="4B870258" w14:textId="77777777" w:rsidR="001F5582" w:rsidRPr="00E655E7" w:rsidRDefault="001F5582" w:rsidP="001F5582">
      <w:pPr>
        <w:pStyle w:val="Titre1"/>
      </w:pPr>
      <w:r w:rsidRPr="00E655E7">
        <w:t>ARTICLE 3. CONCURRENTS ET PILOTES</w:t>
      </w:r>
    </w:p>
    <w:p w14:paraId="1571BABF" w14:textId="77777777" w:rsidR="001F5582" w:rsidRPr="006D5DA3" w:rsidRDefault="001F5582" w:rsidP="001F5582">
      <w:pPr>
        <w:pStyle w:val="Titre2"/>
      </w:pPr>
      <w:r w:rsidRPr="006D5DA3">
        <w:t>3.1</w:t>
      </w:r>
      <w:r>
        <w:t>P</w:t>
      </w:r>
      <w:r w:rsidRPr="006D5DA3">
        <w:t>. ENGAGEMENTS </w:t>
      </w:r>
    </w:p>
    <w:p w14:paraId="4715DD85" w14:textId="30CF012A" w:rsidR="001F5582" w:rsidRPr="006D5DA3" w:rsidRDefault="001F5582" w:rsidP="001F5582">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Les engagements seront reçus </w:t>
      </w:r>
      <w:proofErr w:type="gramStart"/>
      <w:r w:rsidR="00843E63">
        <w:rPr>
          <w:rFonts w:ascii="Calibri" w:hAnsi="Calibri" w:cs="Arial"/>
          <w:sz w:val="22"/>
          <w:szCs w:val="20"/>
        </w:rPr>
        <w:t>s</w:t>
      </w:r>
      <w:r w:rsidR="00920CC3">
        <w:rPr>
          <w:rFonts w:ascii="Calibri" w:hAnsi="Calibri" w:cs="Arial"/>
          <w:sz w:val="22"/>
          <w:szCs w:val="20"/>
        </w:rPr>
        <w:t>ur  le</w:t>
      </w:r>
      <w:proofErr w:type="gramEnd"/>
      <w:r w:rsidR="00920CC3">
        <w:rPr>
          <w:rFonts w:ascii="Calibri" w:hAnsi="Calibri" w:cs="Arial"/>
          <w:sz w:val="22"/>
          <w:szCs w:val="20"/>
        </w:rPr>
        <w:t xml:space="preserve"> </w:t>
      </w:r>
      <w:r w:rsidR="00843E63">
        <w:rPr>
          <w:rFonts w:ascii="Calibri" w:hAnsi="Calibri" w:cs="Arial"/>
          <w:sz w:val="22"/>
          <w:szCs w:val="20"/>
        </w:rPr>
        <w:t>S</w:t>
      </w:r>
      <w:r w:rsidR="00920CC3">
        <w:rPr>
          <w:rFonts w:ascii="Calibri" w:hAnsi="Calibri" w:cs="Arial"/>
          <w:sz w:val="22"/>
          <w:szCs w:val="20"/>
        </w:rPr>
        <w:t xml:space="preserve">ite </w:t>
      </w:r>
      <w:r w:rsidR="00920CC3" w:rsidRPr="00843E63">
        <w:rPr>
          <w:rFonts w:ascii="Calibri" w:hAnsi="Calibri" w:cs="Arial"/>
          <w:b/>
          <w:bCs/>
          <w:sz w:val="22"/>
          <w:szCs w:val="20"/>
        </w:rPr>
        <w:t>engagés-sports.com</w:t>
      </w:r>
      <w:r w:rsidR="00920CC3">
        <w:rPr>
          <w:rFonts w:ascii="Calibri" w:hAnsi="Calibri" w:cs="Arial"/>
          <w:sz w:val="22"/>
          <w:szCs w:val="20"/>
        </w:rPr>
        <w:t xml:space="preserve"> </w:t>
      </w:r>
    </w:p>
    <w:p w14:paraId="4BC962B1" w14:textId="416D714D" w:rsidR="001F5582" w:rsidRDefault="001F5582" w:rsidP="001F5582">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 </w:t>
      </w:r>
      <w:proofErr w:type="gramStart"/>
      <w:r w:rsidRPr="006D5DA3">
        <w:rPr>
          <w:rFonts w:ascii="Calibri" w:hAnsi="Calibri" w:cs="Arial"/>
          <w:sz w:val="22"/>
          <w:szCs w:val="20"/>
        </w:rPr>
        <w:t>jusqu’à</w:t>
      </w:r>
      <w:proofErr w:type="gramEnd"/>
      <w:r w:rsidRPr="006D5DA3">
        <w:rPr>
          <w:rFonts w:ascii="Calibri" w:hAnsi="Calibri" w:cs="Arial"/>
          <w:sz w:val="22"/>
          <w:szCs w:val="20"/>
        </w:rPr>
        <w:t xml:space="preserve"> la date de clôture des engagements qui est fixée au </w:t>
      </w:r>
      <w:r>
        <w:rPr>
          <w:rFonts w:ascii="Calibri" w:hAnsi="Calibri" w:cs="Arial"/>
          <w:iCs/>
          <w:sz w:val="22"/>
          <w:szCs w:val="20"/>
        </w:rPr>
        <w:t xml:space="preserve">Mercredi 3 juillet 2024 </w:t>
      </w:r>
      <w:r w:rsidRPr="006D5DA3">
        <w:rPr>
          <w:rFonts w:ascii="Calibri" w:hAnsi="Calibri" w:cs="Arial"/>
          <w:sz w:val="22"/>
          <w:szCs w:val="20"/>
        </w:rPr>
        <w:t xml:space="preserve">à minuit. Pour être pris en compte, les droits d’engagements devront obligatoirement être joints </w:t>
      </w:r>
      <w:r w:rsidR="00D77982">
        <w:rPr>
          <w:rFonts w:ascii="Calibri" w:hAnsi="Calibri" w:cs="Arial"/>
          <w:sz w:val="22"/>
          <w:szCs w:val="20"/>
        </w:rPr>
        <w:t>à</w:t>
      </w:r>
      <w:r w:rsidRPr="006D5DA3">
        <w:rPr>
          <w:rFonts w:ascii="Calibri" w:hAnsi="Calibri" w:cs="Arial"/>
          <w:sz w:val="22"/>
          <w:szCs w:val="20"/>
        </w:rPr>
        <w:t xml:space="preserve"> d’engagement. Ils sont fixés à :</w:t>
      </w:r>
    </w:p>
    <w:p w14:paraId="1B233EA3" w14:textId="0F6AE7DE" w:rsidR="00843E63" w:rsidRDefault="00843E63" w:rsidP="001F5582">
      <w:pPr>
        <w:tabs>
          <w:tab w:val="left" w:pos="720"/>
        </w:tabs>
        <w:spacing w:line="276" w:lineRule="auto"/>
        <w:jc w:val="both"/>
        <w:rPr>
          <w:rFonts w:ascii="Calibri" w:hAnsi="Calibri" w:cs="Arial"/>
          <w:sz w:val="22"/>
          <w:szCs w:val="20"/>
        </w:rPr>
      </w:pPr>
      <w:r>
        <w:rPr>
          <w:rFonts w:ascii="Calibri" w:hAnsi="Calibri" w:cs="Arial"/>
          <w:b/>
          <w:bCs/>
          <w:sz w:val="22"/>
          <w:szCs w:val="20"/>
        </w:rPr>
        <w:t xml:space="preserve">-   </w:t>
      </w:r>
      <w:r w:rsidR="001F5582" w:rsidRPr="00920CC3">
        <w:rPr>
          <w:rFonts w:ascii="Calibri" w:hAnsi="Calibri" w:cs="Arial"/>
          <w:b/>
          <w:bCs/>
          <w:sz w:val="22"/>
          <w:szCs w:val="20"/>
        </w:rPr>
        <w:t>150 €</w:t>
      </w:r>
      <w:r w:rsidR="001F5582">
        <w:rPr>
          <w:rFonts w:ascii="Calibri" w:hAnsi="Calibri" w:cs="Arial"/>
          <w:sz w:val="22"/>
          <w:szCs w:val="20"/>
        </w:rPr>
        <w:t xml:space="preserve"> avec la publicité facultative</w:t>
      </w:r>
      <w:r>
        <w:rPr>
          <w:rFonts w:ascii="Calibri" w:hAnsi="Calibri" w:cs="Arial"/>
          <w:sz w:val="22"/>
          <w:szCs w:val="20"/>
        </w:rPr>
        <w:t xml:space="preserve"> jusqu’au </w:t>
      </w:r>
      <w:r w:rsidRPr="00843E63">
        <w:rPr>
          <w:rFonts w:ascii="Calibri" w:hAnsi="Calibri" w:cs="Arial"/>
          <w:b/>
          <w:bCs/>
          <w:sz w:val="22"/>
          <w:szCs w:val="20"/>
        </w:rPr>
        <w:t>Mercredi</w:t>
      </w:r>
      <w:r>
        <w:rPr>
          <w:rFonts w:ascii="Calibri" w:hAnsi="Calibri" w:cs="Arial"/>
          <w:sz w:val="22"/>
          <w:szCs w:val="20"/>
        </w:rPr>
        <w:t xml:space="preserve"> </w:t>
      </w:r>
      <w:r w:rsidRPr="00843E63">
        <w:rPr>
          <w:rFonts w:ascii="Calibri" w:hAnsi="Calibri" w:cs="Arial"/>
          <w:b/>
          <w:bCs/>
          <w:sz w:val="22"/>
          <w:szCs w:val="20"/>
        </w:rPr>
        <w:t>26 juin 2024</w:t>
      </w:r>
      <w:r w:rsidR="001F5582">
        <w:rPr>
          <w:rFonts w:ascii="Calibri" w:hAnsi="Calibri" w:cs="Arial"/>
          <w:sz w:val="22"/>
          <w:szCs w:val="20"/>
        </w:rPr>
        <w:t xml:space="preserve"> </w:t>
      </w:r>
    </w:p>
    <w:p w14:paraId="07DBF413" w14:textId="782DC8EE" w:rsidR="001F5582" w:rsidRDefault="00843E63" w:rsidP="001F5582">
      <w:pPr>
        <w:tabs>
          <w:tab w:val="left" w:pos="720"/>
        </w:tabs>
        <w:spacing w:line="276" w:lineRule="auto"/>
        <w:jc w:val="both"/>
        <w:rPr>
          <w:rFonts w:ascii="Calibri" w:hAnsi="Calibri" w:cs="Arial"/>
          <w:sz w:val="22"/>
          <w:szCs w:val="20"/>
        </w:rPr>
      </w:pPr>
      <w:r>
        <w:rPr>
          <w:rFonts w:ascii="Calibri" w:hAnsi="Calibri" w:cs="Arial"/>
          <w:sz w:val="22"/>
          <w:szCs w:val="20"/>
        </w:rPr>
        <w:t xml:space="preserve">-  </w:t>
      </w:r>
      <w:r w:rsidR="001F5582">
        <w:rPr>
          <w:rFonts w:ascii="Calibri" w:hAnsi="Calibri" w:cs="Arial"/>
          <w:sz w:val="22"/>
          <w:szCs w:val="20"/>
        </w:rPr>
        <w:t xml:space="preserve"> </w:t>
      </w:r>
      <w:r w:rsidR="001F5582" w:rsidRPr="00920CC3">
        <w:rPr>
          <w:rFonts w:ascii="Calibri" w:hAnsi="Calibri" w:cs="Arial"/>
          <w:b/>
          <w:bCs/>
          <w:sz w:val="22"/>
          <w:szCs w:val="20"/>
        </w:rPr>
        <w:t>200 €</w:t>
      </w:r>
      <w:r w:rsidR="001F5582">
        <w:rPr>
          <w:rFonts w:ascii="Calibri" w:hAnsi="Calibri" w:cs="Arial"/>
          <w:sz w:val="22"/>
          <w:szCs w:val="20"/>
        </w:rPr>
        <w:t xml:space="preserve"> </w:t>
      </w:r>
      <w:r>
        <w:rPr>
          <w:rFonts w:ascii="Calibri" w:hAnsi="Calibri" w:cs="Arial"/>
          <w:sz w:val="22"/>
          <w:szCs w:val="20"/>
        </w:rPr>
        <w:t xml:space="preserve">du </w:t>
      </w:r>
      <w:r w:rsidRPr="00843E63">
        <w:rPr>
          <w:rFonts w:ascii="Calibri" w:hAnsi="Calibri" w:cs="Arial"/>
          <w:b/>
          <w:bCs/>
          <w:sz w:val="22"/>
          <w:szCs w:val="20"/>
        </w:rPr>
        <w:t>jeudi 27 juin au</w:t>
      </w:r>
      <w:r>
        <w:rPr>
          <w:rFonts w:ascii="Calibri" w:hAnsi="Calibri" w:cs="Arial"/>
          <w:sz w:val="22"/>
          <w:szCs w:val="20"/>
        </w:rPr>
        <w:t xml:space="preserve"> </w:t>
      </w:r>
      <w:r w:rsidRPr="00843E63">
        <w:rPr>
          <w:rFonts w:ascii="Calibri" w:hAnsi="Calibri" w:cs="Arial"/>
          <w:b/>
          <w:bCs/>
          <w:sz w:val="22"/>
          <w:szCs w:val="20"/>
        </w:rPr>
        <w:t>Mercredi 3 juillet 2024</w:t>
      </w:r>
    </w:p>
    <w:p w14:paraId="1C2F333A" w14:textId="77777777" w:rsidR="001F5582" w:rsidRPr="006D5DA3" w:rsidRDefault="001F5582" w:rsidP="001F5582">
      <w:pPr>
        <w:tabs>
          <w:tab w:val="left" w:pos="720"/>
        </w:tabs>
        <w:spacing w:line="276" w:lineRule="auto"/>
        <w:jc w:val="both"/>
        <w:rPr>
          <w:rFonts w:ascii="Calibri" w:hAnsi="Calibri" w:cs="Arial"/>
          <w:sz w:val="22"/>
          <w:szCs w:val="20"/>
        </w:rPr>
      </w:pPr>
      <w:r>
        <w:rPr>
          <w:rFonts w:ascii="Calibri" w:hAnsi="Calibri" w:cs="Arial"/>
          <w:sz w:val="22"/>
          <w:szCs w:val="20"/>
        </w:rPr>
        <w:t>Ceci pour toutes les divisions</w:t>
      </w:r>
    </w:p>
    <w:p w14:paraId="28314D7C" w14:textId="5760EAE7" w:rsidR="000305FE" w:rsidRDefault="000305FE" w:rsidP="000305FE">
      <w:pPr>
        <w:spacing w:line="276" w:lineRule="auto"/>
        <w:rPr>
          <w:rFonts w:ascii="Calibri" w:hAnsi="Calibri" w:cs="Arial"/>
          <w:b/>
          <w:sz w:val="22"/>
          <w:szCs w:val="20"/>
        </w:rPr>
      </w:pPr>
    </w:p>
    <w:p w14:paraId="40A56F9B" w14:textId="77777777" w:rsidR="001F5582" w:rsidRDefault="001F5582" w:rsidP="000305FE">
      <w:pPr>
        <w:spacing w:line="276" w:lineRule="auto"/>
        <w:rPr>
          <w:rFonts w:ascii="Calibri" w:hAnsi="Calibri" w:cs="Arial"/>
          <w:b/>
          <w:sz w:val="22"/>
          <w:szCs w:val="20"/>
        </w:rPr>
      </w:pPr>
    </w:p>
    <w:p w14:paraId="45C170C6" w14:textId="77777777" w:rsidR="001F5582" w:rsidRPr="006D5DA3" w:rsidRDefault="001F5582" w:rsidP="001F5582">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Si quatre jours avant la compétition, le nombre des engagés est inférieur à </w:t>
      </w:r>
      <w:proofErr w:type="gramStart"/>
      <w:r>
        <w:rPr>
          <w:rFonts w:ascii="Calibri" w:hAnsi="Calibri" w:cs="Arial"/>
          <w:sz w:val="22"/>
          <w:szCs w:val="20"/>
        </w:rPr>
        <w:t xml:space="preserve">32 </w:t>
      </w:r>
      <w:r w:rsidRPr="006D5DA3">
        <w:rPr>
          <w:rFonts w:ascii="Calibri" w:hAnsi="Calibri" w:cs="Arial"/>
          <w:sz w:val="22"/>
          <w:szCs w:val="20"/>
        </w:rPr>
        <w:t>,l’organisateur</w:t>
      </w:r>
      <w:proofErr w:type="gramEnd"/>
      <w:r w:rsidRPr="006D5DA3">
        <w:rPr>
          <w:rFonts w:ascii="Calibri" w:hAnsi="Calibri" w:cs="Arial"/>
          <w:sz w:val="22"/>
          <w:szCs w:val="20"/>
        </w:rPr>
        <w:t xml:space="preserve"> se réserve le droit d’annuler sa</w:t>
      </w:r>
      <w:r>
        <w:rPr>
          <w:rFonts w:ascii="Calibri" w:hAnsi="Calibri" w:cs="Arial"/>
          <w:sz w:val="22"/>
          <w:szCs w:val="20"/>
        </w:rPr>
        <w:t xml:space="preserve"> </w:t>
      </w:r>
      <w:r w:rsidRPr="006D5DA3">
        <w:rPr>
          <w:rFonts w:ascii="Calibri" w:hAnsi="Calibri" w:cs="Arial"/>
          <w:sz w:val="22"/>
          <w:szCs w:val="20"/>
        </w:rPr>
        <w:t>compétition. Les droits d’engagements seront alors intégralement remboursés.</w:t>
      </w:r>
    </w:p>
    <w:p w14:paraId="29102CB4" w14:textId="77777777" w:rsidR="001F5582" w:rsidRPr="006D5DA3" w:rsidRDefault="001F5582" w:rsidP="001F5582">
      <w:pPr>
        <w:tabs>
          <w:tab w:val="left" w:pos="720"/>
        </w:tabs>
        <w:spacing w:line="276" w:lineRule="auto"/>
        <w:jc w:val="both"/>
        <w:rPr>
          <w:rFonts w:ascii="Calibri" w:hAnsi="Calibri" w:cs="Arial"/>
          <w:sz w:val="22"/>
          <w:szCs w:val="20"/>
        </w:rPr>
      </w:pPr>
    </w:p>
    <w:p w14:paraId="6C8FC7E2" w14:textId="77777777" w:rsidR="001F5582" w:rsidRPr="006D5DA3" w:rsidRDefault="001F5582" w:rsidP="001F5582">
      <w:pPr>
        <w:pStyle w:val="Titre2"/>
      </w:pPr>
      <w:r w:rsidRPr="006D5DA3">
        <w:t>3.2</w:t>
      </w:r>
      <w:r>
        <w:t>P</w:t>
      </w:r>
      <w:r w:rsidRPr="006D5DA3">
        <w:t>. EQUIPAGES</w:t>
      </w:r>
    </w:p>
    <w:p w14:paraId="62F428C7" w14:textId="7A4F1402" w:rsidR="001F5582" w:rsidRPr="006D5DA3" w:rsidRDefault="001F5582" w:rsidP="001F5582">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Chaque voiture aura un pilote licencié à bord. Une voiture </w:t>
      </w:r>
      <w:r w:rsidRPr="0014678C">
        <w:rPr>
          <w:rFonts w:ascii="Calibri" w:hAnsi="Calibri" w:cs="Arial"/>
          <w:iCs/>
          <w:sz w:val="22"/>
          <w:szCs w:val="20"/>
        </w:rPr>
        <w:t>ne</w:t>
      </w:r>
      <w:r w:rsidRPr="0014678C">
        <w:rPr>
          <w:rFonts w:ascii="Calibri" w:hAnsi="Calibri" w:cs="Arial"/>
          <w:sz w:val="22"/>
          <w:szCs w:val="20"/>
        </w:rPr>
        <w:t xml:space="preserve"> </w:t>
      </w:r>
      <w:r w:rsidRPr="006D5DA3">
        <w:rPr>
          <w:rFonts w:ascii="Calibri" w:hAnsi="Calibri" w:cs="Arial"/>
          <w:sz w:val="22"/>
          <w:szCs w:val="20"/>
        </w:rPr>
        <w:t xml:space="preserve">pourra être pilotée par </w:t>
      </w:r>
      <w:r>
        <w:rPr>
          <w:rFonts w:ascii="Calibri" w:hAnsi="Calibri" w:cs="Arial"/>
          <w:sz w:val="22"/>
          <w:szCs w:val="20"/>
        </w:rPr>
        <w:t>un seul</w:t>
      </w:r>
      <w:r w:rsidRPr="006D5DA3">
        <w:rPr>
          <w:rFonts w:ascii="Calibri" w:hAnsi="Calibri" w:cs="Arial"/>
          <w:sz w:val="22"/>
          <w:szCs w:val="20"/>
        </w:rPr>
        <w:t xml:space="preserve"> pilote</w:t>
      </w:r>
      <w:r>
        <w:rPr>
          <w:rFonts w:ascii="Calibri" w:hAnsi="Calibri" w:cs="Arial"/>
          <w:sz w:val="22"/>
          <w:szCs w:val="20"/>
        </w:rPr>
        <w:t>, à l’exception des catégories super sprint et sprint girls</w:t>
      </w:r>
      <w:r w:rsidRPr="006D5DA3">
        <w:rPr>
          <w:rFonts w:ascii="Calibri" w:hAnsi="Calibri" w:cs="Arial"/>
          <w:i/>
          <w:iCs/>
          <w:sz w:val="22"/>
          <w:szCs w:val="20"/>
        </w:rPr>
        <w:t>.</w:t>
      </w:r>
    </w:p>
    <w:p w14:paraId="4BCD47EA" w14:textId="77777777" w:rsidR="001F5582" w:rsidRPr="006D5DA3" w:rsidRDefault="001F5582" w:rsidP="001F5582">
      <w:pPr>
        <w:tabs>
          <w:tab w:val="left" w:pos="720"/>
        </w:tabs>
        <w:spacing w:line="276" w:lineRule="auto"/>
        <w:jc w:val="both"/>
        <w:rPr>
          <w:rFonts w:ascii="Calibri" w:hAnsi="Calibri" w:cs="Arial"/>
          <w:i/>
          <w:iCs/>
          <w:sz w:val="22"/>
          <w:szCs w:val="20"/>
        </w:rPr>
      </w:pPr>
      <w:r w:rsidRPr="006D5DA3">
        <w:rPr>
          <w:rFonts w:ascii="Calibri" w:hAnsi="Calibri" w:cs="Arial"/>
          <w:sz w:val="22"/>
          <w:szCs w:val="20"/>
        </w:rPr>
        <w:t>Chaque concurrent devra présenter aux vérifications une licence</w:t>
      </w:r>
      <w:r>
        <w:rPr>
          <w:rFonts w:ascii="Calibri" w:hAnsi="Calibri" w:cs="Arial"/>
          <w:sz w:val="22"/>
          <w:szCs w:val="20"/>
        </w:rPr>
        <w:t xml:space="preserve"> </w:t>
      </w:r>
      <w:r w:rsidRPr="006D5DA3">
        <w:rPr>
          <w:rFonts w:ascii="Calibri" w:hAnsi="Calibri" w:cs="Arial"/>
          <w:bCs/>
          <w:sz w:val="22"/>
          <w:szCs w:val="20"/>
        </w:rPr>
        <w:t>valable pour la discipline</w:t>
      </w:r>
      <w:r w:rsidRPr="006D5DA3">
        <w:rPr>
          <w:rFonts w:ascii="Calibri" w:hAnsi="Calibri" w:cs="Arial"/>
          <w:sz w:val="22"/>
          <w:szCs w:val="20"/>
        </w:rPr>
        <w:t xml:space="preserve"> en cours de validité.</w:t>
      </w:r>
    </w:p>
    <w:p w14:paraId="1D4CABE2" w14:textId="77777777" w:rsidR="001F5582" w:rsidRPr="006D5DA3" w:rsidRDefault="001F5582" w:rsidP="001F5582">
      <w:pPr>
        <w:tabs>
          <w:tab w:val="left" w:pos="720"/>
        </w:tabs>
        <w:spacing w:line="276" w:lineRule="auto"/>
        <w:jc w:val="both"/>
        <w:rPr>
          <w:rFonts w:ascii="Calibri" w:hAnsi="Calibri" w:cs="Arial"/>
          <w:sz w:val="22"/>
          <w:szCs w:val="20"/>
        </w:rPr>
      </w:pPr>
      <w:r w:rsidRPr="006D5DA3">
        <w:rPr>
          <w:rFonts w:ascii="Calibri" w:hAnsi="Calibri" w:cs="Arial"/>
          <w:sz w:val="22"/>
          <w:szCs w:val="20"/>
        </w:rPr>
        <w:t>La présentation du permis de conduire n’est pas demandée.</w:t>
      </w:r>
    </w:p>
    <w:p w14:paraId="216AC8B5" w14:textId="77777777" w:rsidR="001F5582" w:rsidRPr="002D7C20" w:rsidRDefault="001F5582" w:rsidP="001F5582">
      <w:pPr>
        <w:tabs>
          <w:tab w:val="left" w:pos="720"/>
        </w:tabs>
        <w:spacing w:line="276" w:lineRule="auto"/>
        <w:jc w:val="both"/>
        <w:rPr>
          <w:rFonts w:ascii="Calibri" w:hAnsi="Calibri" w:cs="Arial"/>
          <w:sz w:val="22"/>
          <w:szCs w:val="20"/>
        </w:rPr>
      </w:pPr>
      <w:r w:rsidRPr="002D7C20">
        <w:rPr>
          <w:rFonts w:ascii="Calibri" w:hAnsi="Calibri" w:cs="Arial"/>
          <w:sz w:val="22"/>
          <w:szCs w:val="20"/>
        </w:rPr>
        <w:t>Les concurrents titulaires d'un Titre de Participation sont admis dans</w:t>
      </w:r>
      <w:r>
        <w:rPr>
          <w:rFonts w:ascii="Calibri" w:hAnsi="Calibri" w:cs="Arial"/>
          <w:sz w:val="22"/>
          <w:szCs w:val="20"/>
        </w:rPr>
        <w:t xml:space="preserve"> </w:t>
      </w:r>
      <w:proofErr w:type="gramStart"/>
      <w:r>
        <w:rPr>
          <w:rFonts w:ascii="Calibri" w:hAnsi="Calibri" w:cs="Arial"/>
          <w:sz w:val="22"/>
          <w:szCs w:val="20"/>
        </w:rPr>
        <w:t xml:space="preserve">toutes </w:t>
      </w:r>
      <w:r w:rsidRPr="002D7C20">
        <w:rPr>
          <w:rFonts w:ascii="Calibri" w:hAnsi="Calibri" w:cs="Arial"/>
          <w:sz w:val="22"/>
          <w:szCs w:val="20"/>
        </w:rPr>
        <w:t xml:space="preserve"> les</w:t>
      </w:r>
      <w:proofErr w:type="gramEnd"/>
      <w:r w:rsidRPr="002D7C20">
        <w:rPr>
          <w:rFonts w:ascii="Calibri" w:hAnsi="Calibri" w:cs="Arial"/>
          <w:sz w:val="22"/>
          <w:szCs w:val="20"/>
        </w:rPr>
        <w:t xml:space="preserve"> catégories  </w:t>
      </w:r>
      <w:r>
        <w:rPr>
          <w:rFonts w:ascii="Calibri" w:hAnsi="Calibri" w:cs="Arial"/>
          <w:sz w:val="22"/>
          <w:szCs w:val="20"/>
        </w:rPr>
        <w:t>Auto cross</w:t>
      </w:r>
      <w:r w:rsidRPr="002D7C20">
        <w:rPr>
          <w:rFonts w:ascii="Calibri" w:hAnsi="Calibri" w:cs="Arial"/>
          <w:sz w:val="22"/>
          <w:szCs w:val="20"/>
        </w:rPr>
        <w:t xml:space="preserve"> </w:t>
      </w:r>
      <w:r>
        <w:rPr>
          <w:rFonts w:ascii="Calibri" w:hAnsi="Calibri" w:cs="Arial"/>
          <w:sz w:val="22"/>
          <w:szCs w:val="20"/>
        </w:rPr>
        <w:t xml:space="preserve">et </w:t>
      </w:r>
      <w:r w:rsidRPr="002D7C20">
        <w:rPr>
          <w:rFonts w:ascii="Calibri" w:hAnsi="Calibri" w:cs="Arial"/>
          <w:sz w:val="22"/>
          <w:szCs w:val="20"/>
        </w:rPr>
        <w:t xml:space="preserve">sprint car  </w:t>
      </w:r>
    </w:p>
    <w:p w14:paraId="18A285CC" w14:textId="77777777" w:rsidR="001F5582" w:rsidRPr="006D5DA3" w:rsidRDefault="001F5582" w:rsidP="001F5582">
      <w:pPr>
        <w:pStyle w:val="Titre1"/>
      </w:pPr>
      <w:r w:rsidRPr="006D5DA3">
        <w:t>ARTICLE 4. VOITURES ET EQUIPEMENTS</w:t>
      </w:r>
    </w:p>
    <w:p w14:paraId="2DF3A5DF" w14:textId="77777777" w:rsidR="001F5582" w:rsidRPr="006D5DA3" w:rsidRDefault="001F5582" w:rsidP="001F5582">
      <w:pPr>
        <w:pStyle w:val="Titre2"/>
      </w:pPr>
      <w:r w:rsidRPr="006D5DA3">
        <w:t>4.1</w:t>
      </w:r>
      <w:r>
        <w:t>P</w:t>
      </w:r>
      <w:r w:rsidRPr="006D5DA3">
        <w:t>. VOITURES ADMISES</w:t>
      </w:r>
    </w:p>
    <w:p w14:paraId="772F2FC7" w14:textId="77777777" w:rsidR="001F5582" w:rsidRDefault="001F5582" w:rsidP="001F5582">
      <w:pPr>
        <w:tabs>
          <w:tab w:val="left" w:pos="720"/>
        </w:tabs>
        <w:spacing w:line="276" w:lineRule="auto"/>
        <w:jc w:val="both"/>
        <w:rPr>
          <w:rFonts w:ascii="Calibri" w:hAnsi="Calibri" w:cs="Arial"/>
          <w:sz w:val="22"/>
          <w:szCs w:val="20"/>
        </w:rPr>
      </w:pPr>
      <w:r>
        <w:rPr>
          <w:rFonts w:ascii="Calibri" w:hAnsi="Calibri" w:cs="Arial"/>
          <w:sz w:val="22"/>
          <w:szCs w:val="20"/>
        </w:rPr>
        <w:t xml:space="preserve">AUTO CROSS : </w:t>
      </w:r>
    </w:p>
    <w:p w14:paraId="6848E857" w14:textId="77777777"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TOURISME CUP : 30 </w:t>
      </w:r>
    </w:p>
    <w:p w14:paraId="500645F8" w14:textId="77777777"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MAXI TOURISME : 30 </w:t>
      </w:r>
    </w:p>
    <w:p w14:paraId="1BB7184F" w14:textId="77777777"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BUGGY CUP : 30</w:t>
      </w:r>
    </w:p>
    <w:p w14:paraId="5A2C40AD" w14:textId="77777777"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BUGGY 1600 : 30</w:t>
      </w:r>
    </w:p>
    <w:p w14:paraId="6EBA0C9A" w14:textId="77777777"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SUPER BUGGY : 30</w:t>
      </w:r>
    </w:p>
    <w:p w14:paraId="72827564" w14:textId="77777777" w:rsidR="001F5582" w:rsidRDefault="001F5582" w:rsidP="001F5582">
      <w:pPr>
        <w:tabs>
          <w:tab w:val="left" w:pos="720"/>
        </w:tabs>
        <w:spacing w:line="276" w:lineRule="auto"/>
        <w:jc w:val="both"/>
        <w:rPr>
          <w:rFonts w:ascii="Calibri" w:hAnsi="Calibri" w:cs="Arial"/>
          <w:sz w:val="22"/>
          <w:szCs w:val="20"/>
        </w:rPr>
      </w:pPr>
      <w:r>
        <w:rPr>
          <w:rFonts w:ascii="Calibri" w:hAnsi="Calibri" w:cs="Arial"/>
          <w:sz w:val="22"/>
          <w:szCs w:val="20"/>
        </w:rPr>
        <w:t xml:space="preserve">SPRINT CAR : </w:t>
      </w:r>
    </w:p>
    <w:p w14:paraId="11DE6A80" w14:textId="77777777"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MAXI SPRINT 30 </w:t>
      </w:r>
    </w:p>
    <w:p w14:paraId="1CA87D01" w14:textId="77777777"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SPRINT GIRL 30</w:t>
      </w:r>
    </w:p>
    <w:p w14:paraId="06D0544D" w14:textId="77777777"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JUNIOR SPRINT 30 (réservé aux pilotes nés entre le </w:t>
      </w:r>
      <w:r w:rsidRPr="00362B77">
        <w:rPr>
          <w:rFonts w:ascii="Calibri" w:hAnsi="Calibri" w:cs="Arial"/>
          <w:b/>
          <w:bCs/>
          <w:sz w:val="22"/>
          <w:szCs w:val="20"/>
        </w:rPr>
        <w:t>01/01/2006 et le 31/12/2012 inclus</w:t>
      </w:r>
      <w:r>
        <w:rPr>
          <w:rFonts w:ascii="Calibri" w:hAnsi="Calibri" w:cs="Arial"/>
          <w:sz w:val="22"/>
          <w:szCs w:val="20"/>
        </w:rPr>
        <w:t xml:space="preserve">) </w:t>
      </w:r>
    </w:p>
    <w:p w14:paraId="013EC5A6" w14:textId="77777777" w:rsidR="001F5582" w:rsidRPr="006D5DA3"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SUPER SPRINT 45 </w:t>
      </w:r>
    </w:p>
    <w:p w14:paraId="60312335" w14:textId="77777777" w:rsidR="001F5582" w:rsidRPr="006D5DA3" w:rsidRDefault="001F5582" w:rsidP="001F5582">
      <w:pPr>
        <w:tabs>
          <w:tab w:val="left" w:pos="720"/>
        </w:tabs>
        <w:spacing w:line="276" w:lineRule="auto"/>
        <w:jc w:val="both"/>
        <w:rPr>
          <w:rFonts w:ascii="Calibri" w:hAnsi="Calibri" w:cs="Arial"/>
          <w:sz w:val="22"/>
          <w:szCs w:val="20"/>
        </w:rPr>
      </w:pPr>
    </w:p>
    <w:p w14:paraId="5820810B" w14:textId="77777777" w:rsidR="001F5582" w:rsidRPr="006D5DA3" w:rsidRDefault="001F5582" w:rsidP="001F5582">
      <w:pPr>
        <w:pStyle w:val="Titre2"/>
      </w:pPr>
      <w:r w:rsidRPr="006D5DA3">
        <w:t>4.4</w:t>
      </w:r>
      <w:r>
        <w:t>P</w:t>
      </w:r>
      <w:r w:rsidRPr="006D5DA3">
        <w:t>. NUMEROS </w:t>
      </w:r>
    </w:p>
    <w:p w14:paraId="720371AA" w14:textId="77777777" w:rsidR="001F5582" w:rsidRPr="006D5DA3" w:rsidRDefault="001F5582" w:rsidP="001F5582">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Les numéros seront fournis par l’organisateur. Le prix des numéros n'est pas compris dans les droits d’engagement. Chaque numéro est vendu </w:t>
      </w:r>
      <w:r>
        <w:rPr>
          <w:rFonts w:ascii="Calibri" w:hAnsi="Calibri" w:cs="Arial"/>
          <w:iCs/>
          <w:sz w:val="22"/>
          <w:szCs w:val="20"/>
        </w:rPr>
        <w:t>2</w:t>
      </w:r>
      <w:r w:rsidRPr="00BB289F">
        <w:rPr>
          <w:rFonts w:ascii="Calibri" w:hAnsi="Calibri" w:cs="Arial"/>
          <w:iCs/>
          <w:sz w:val="22"/>
          <w:szCs w:val="20"/>
        </w:rPr>
        <w:t>.</w:t>
      </w:r>
      <w:r>
        <w:rPr>
          <w:rFonts w:ascii="Calibri" w:hAnsi="Calibri" w:cs="Arial"/>
          <w:iCs/>
          <w:sz w:val="22"/>
          <w:szCs w:val="20"/>
        </w:rPr>
        <w:t>0</w:t>
      </w:r>
      <w:r w:rsidRPr="00BB289F">
        <w:rPr>
          <w:rFonts w:ascii="Calibri" w:hAnsi="Calibri" w:cs="Arial"/>
          <w:iCs/>
          <w:sz w:val="22"/>
          <w:szCs w:val="20"/>
        </w:rPr>
        <w:t>0</w:t>
      </w:r>
      <w:r w:rsidRPr="00BB289F">
        <w:rPr>
          <w:rFonts w:ascii="Calibri" w:hAnsi="Calibri" w:cs="Arial"/>
          <w:sz w:val="22"/>
          <w:szCs w:val="20"/>
        </w:rPr>
        <w:t xml:space="preserve"> €.</w:t>
      </w:r>
    </w:p>
    <w:p w14:paraId="092C6B77" w14:textId="77777777" w:rsidR="001F5582" w:rsidRDefault="001F5582" w:rsidP="001F5582">
      <w:pPr>
        <w:tabs>
          <w:tab w:val="left" w:pos="720"/>
        </w:tabs>
        <w:spacing w:line="276" w:lineRule="auto"/>
        <w:jc w:val="both"/>
        <w:rPr>
          <w:rFonts w:ascii="Calibri" w:hAnsi="Calibri" w:cs="Arial"/>
          <w:sz w:val="22"/>
          <w:szCs w:val="20"/>
        </w:rPr>
      </w:pPr>
    </w:p>
    <w:p w14:paraId="08236C81" w14:textId="77777777" w:rsidR="001F5582" w:rsidRPr="006D5DA3" w:rsidRDefault="001F5582" w:rsidP="001F5582">
      <w:pPr>
        <w:tabs>
          <w:tab w:val="left" w:pos="720"/>
        </w:tabs>
        <w:spacing w:line="276" w:lineRule="auto"/>
        <w:jc w:val="both"/>
        <w:rPr>
          <w:rFonts w:ascii="Calibri" w:hAnsi="Calibri" w:cs="Arial"/>
          <w:sz w:val="22"/>
          <w:szCs w:val="20"/>
        </w:rPr>
      </w:pPr>
    </w:p>
    <w:p w14:paraId="52065426" w14:textId="77777777" w:rsidR="001F5582" w:rsidRPr="005307A1" w:rsidRDefault="001F5582" w:rsidP="001F5582">
      <w:pPr>
        <w:pStyle w:val="Titre1"/>
      </w:pPr>
      <w:r w:rsidRPr="005307A1">
        <w:t>ARTICLE 5. PUBLICITE</w:t>
      </w:r>
    </w:p>
    <w:p w14:paraId="57D713FD" w14:textId="77777777" w:rsidR="001F5582" w:rsidRPr="006D5DA3" w:rsidRDefault="001F5582" w:rsidP="001F5582">
      <w:pPr>
        <w:pStyle w:val="Retraitcorpsdetexte"/>
        <w:tabs>
          <w:tab w:val="left" w:pos="720"/>
        </w:tabs>
        <w:spacing w:line="276" w:lineRule="auto"/>
        <w:ind w:left="0"/>
        <w:rPr>
          <w:rFonts w:ascii="Calibri" w:hAnsi="Calibri" w:cs="Arial"/>
          <w:sz w:val="22"/>
          <w:szCs w:val="20"/>
        </w:rPr>
      </w:pPr>
      <w:r w:rsidRPr="006D5DA3">
        <w:rPr>
          <w:rFonts w:ascii="Calibri" w:hAnsi="Calibri" w:cs="Arial"/>
          <w:sz w:val="22"/>
          <w:szCs w:val="20"/>
        </w:rPr>
        <w:t>La publicité obligatoire et facultative sera publiée par un communiqué de l’organisation qui sera remis au plus tard aux vérifications.</w:t>
      </w:r>
    </w:p>
    <w:p w14:paraId="7126B71C" w14:textId="77777777" w:rsidR="001F5582" w:rsidRPr="006D5DA3" w:rsidRDefault="001F5582" w:rsidP="001F5582">
      <w:pPr>
        <w:tabs>
          <w:tab w:val="left" w:pos="720"/>
        </w:tabs>
        <w:spacing w:line="276" w:lineRule="auto"/>
        <w:jc w:val="both"/>
        <w:rPr>
          <w:rFonts w:ascii="Calibri" w:hAnsi="Calibri" w:cs="Arial"/>
          <w:sz w:val="22"/>
          <w:szCs w:val="20"/>
        </w:rPr>
      </w:pPr>
    </w:p>
    <w:p w14:paraId="754BA415" w14:textId="77777777" w:rsidR="001F5582" w:rsidRPr="006D5DA3" w:rsidRDefault="001F5582" w:rsidP="001F5582">
      <w:pPr>
        <w:pStyle w:val="Titre1"/>
      </w:pPr>
      <w:r w:rsidRPr="006D5DA3">
        <w:t>ARTICLE 6. SITES ET INFRASTRUCTURES</w:t>
      </w:r>
    </w:p>
    <w:p w14:paraId="71E29DA8" w14:textId="77777777" w:rsidR="001F5582" w:rsidRPr="006D5DA3" w:rsidRDefault="001F5582" w:rsidP="001F5582">
      <w:pPr>
        <w:pStyle w:val="Titre2"/>
      </w:pPr>
      <w:r w:rsidRPr="006D5DA3">
        <w:t>6.1</w:t>
      </w:r>
      <w:r>
        <w:t>P</w:t>
      </w:r>
      <w:r w:rsidRPr="006D5DA3">
        <w:t>. PARCOURS</w:t>
      </w:r>
    </w:p>
    <w:p w14:paraId="1DC722C1" w14:textId="162D210B" w:rsidR="001F5582" w:rsidRPr="001E1EF0" w:rsidRDefault="001F5582" w:rsidP="001F5582">
      <w:pPr>
        <w:tabs>
          <w:tab w:val="left" w:pos="720"/>
        </w:tabs>
        <w:spacing w:line="276" w:lineRule="auto"/>
        <w:jc w:val="both"/>
        <w:rPr>
          <w:rFonts w:ascii="Calibri" w:hAnsi="Calibri" w:cs="Arial"/>
          <w:sz w:val="22"/>
          <w:szCs w:val="20"/>
        </w:rPr>
      </w:pPr>
      <w:r w:rsidRPr="001E1EF0">
        <w:rPr>
          <w:rFonts w:ascii="Calibri" w:hAnsi="Calibri" w:cs="Arial"/>
          <w:sz w:val="22"/>
          <w:szCs w:val="20"/>
        </w:rPr>
        <w:t>L’auto cross &amp; sprint car de Pipriac se déroulera sur le circuit du Marais</w:t>
      </w:r>
      <w:r w:rsidRPr="001E1EF0">
        <w:rPr>
          <w:rFonts w:ascii="Calibri" w:hAnsi="Calibri" w:cs="Arial"/>
          <w:iCs/>
          <w:sz w:val="22"/>
          <w:szCs w:val="20"/>
        </w:rPr>
        <w:t xml:space="preserve">. </w:t>
      </w:r>
      <w:r w:rsidRPr="001E1EF0">
        <w:rPr>
          <w:rFonts w:ascii="Calibri" w:hAnsi="Calibri" w:cs="Arial"/>
          <w:sz w:val="22"/>
          <w:szCs w:val="20"/>
        </w:rPr>
        <w:t xml:space="preserve">Il est long de </w:t>
      </w:r>
      <w:r w:rsidR="00A21B4D" w:rsidRPr="00A21B4D">
        <w:rPr>
          <w:rFonts w:ascii="Calibri" w:hAnsi="Calibri" w:cs="Arial"/>
          <w:b/>
          <w:bCs/>
          <w:color w:val="FF0000"/>
          <w:sz w:val="22"/>
          <w:szCs w:val="20"/>
        </w:rPr>
        <w:t>930</w:t>
      </w:r>
      <w:r w:rsidRPr="00A21B4D">
        <w:rPr>
          <w:rFonts w:ascii="Calibri" w:hAnsi="Calibri" w:cs="Arial"/>
          <w:b/>
          <w:bCs/>
          <w:iCs/>
          <w:color w:val="FF0000"/>
          <w:sz w:val="22"/>
          <w:szCs w:val="20"/>
        </w:rPr>
        <w:t xml:space="preserve"> </w:t>
      </w:r>
      <w:r w:rsidRPr="00A21B4D">
        <w:rPr>
          <w:rFonts w:ascii="Calibri" w:hAnsi="Calibri" w:cs="Arial"/>
          <w:b/>
          <w:bCs/>
          <w:color w:val="FF0000"/>
          <w:sz w:val="22"/>
          <w:szCs w:val="20"/>
        </w:rPr>
        <w:t>mètres</w:t>
      </w:r>
      <w:r w:rsidRPr="00A21B4D">
        <w:rPr>
          <w:rFonts w:ascii="Calibri" w:hAnsi="Calibri" w:cs="Arial"/>
          <w:color w:val="FF0000"/>
          <w:sz w:val="22"/>
          <w:szCs w:val="20"/>
        </w:rPr>
        <w:t xml:space="preserve"> </w:t>
      </w:r>
      <w:r w:rsidRPr="001E1EF0">
        <w:rPr>
          <w:rFonts w:ascii="Calibri" w:hAnsi="Calibri" w:cs="Arial"/>
          <w:sz w:val="22"/>
          <w:szCs w:val="20"/>
        </w:rPr>
        <w:t xml:space="preserve">et la largeur est comprise entre </w:t>
      </w:r>
      <w:r w:rsidRPr="001E1EF0">
        <w:rPr>
          <w:rFonts w:ascii="Calibri" w:hAnsi="Calibri" w:cs="Arial"/>
          <w:iCs/>
          <w:sz w:val="22"/>
          <w:szCs w:val="20"/>
        </w:rPr>
        <w:t xml:space="preserve">10 </w:t>
      </w:r>
      <w:r w:rsidRPr="001E1EF0">
        <w:rPr>
          <w:rFonts w:ascii="Calibri" w:hAnsi="Calibri" w:cs="Arial"/>
          <w:sz w:val="22"/>
          <w:szCs w:val="20"/>
        </w:rPr>
        <w:t xml:space="preserve">mètres et </w:t>
      </w:r>
      <w:r w:rsidRPr="001E1EF0">
        <w:rPr>
          <w:rFonts w:ascii="Calibri" w:hAnsi="Calibri" w:cs="Arial"/>
          <w:iCs/>
          <w:sz w:val="22"/>
          <w:szCs w:val="20"/>
        </w:rPr>
        <w:t xml:space="preserve">16 </w:t>
      </w:r>
      <w:r w:rsidRPr="001E1EF0">
        <w:rPr>
          <w:rFonts w:ascii="Calibri" w:hAnsi="Calibri" w:cs="Arial"/>
          <w:sz w:val="22"/>
          <w:szCs w:val="20"/>
        </w:rPr>
        <w:t>mètres.</w:t>
      </w:r>
    </w:p>
    <w:p w14:paraId="7B8D0F2A" w14:textId="77777777" w:rsidR="001F5582" w:rsidRPr="001E1EF0" w:rsidRDefault="001F5582" w:rsidP="001F5582">
      <w:pPr>
        <w:tabs>
          <w:tab w:val="left" w:pos="720"/>
        </w:tabs>
        <w:spacing w:line="276" w:lineRule="auto"/>
        <w:jc w:val="both"/>
        <w:rPr>
          <w:rFonts w:ascii="Calibri" w:hAnsi="Calibri" w:cs="Arial"/>
          <w:sz w:val="22"/>
          <w:szCs w:val="20"/>
        </w:rPr>
      </w:pPr>
      <w:r w:rsidRPr="001E1EF0">
        <w:rPr>
          <w:rFonts w:ascii="Calibri" w:hAnsi="Calibri" w:cs="Arial"/>
          <w:sz w:val="22"/>
          <w:szCs w:val="20"/>
        </w:rPr>
        <w:t xml:space="preserve">Le circuit a été agréé par la FFSA en </w:t>
      </w:r>
      <w:proofErr w:type="gramStart"/>
      <w:r w:rsidRPr="001E1EF0">
        <w:rPr>
          <w:rFonts w:ascii="Calibri" w:hAnsi="Calibri" w:cs="Arial"/>
          <w:sz w:val="22"/>
          <w:szCs w:val="20"/>
        </w:rPr>
        <w:t xml:space="preserve">date </w:t>
      </w:r>
      <w:r>
        <w:rPr>
          <w:rFonts w:ascii="Calibri" w:hAnsi="Calibri" w:cs="Arial"/>
          <w:sz w:val="22"/>
          <w:szCs w:val="20"/>
        </w:rPr>
        <w:t xml:space="preserve"> du</w:t>
      </w:r>
      <w:proofErr w:type="gramEnd"/>
      <w:r>
        <w:rPr>
          <w:rFonts w:ascii="Calibri" w:hAnsi="Calibri" w:cs="Arial"/>
          <w:sz w:val="22"/>
          <w:szCs w:val="20"/>
        </w:rPr>
        <w:t xml:space="preserve"> </w:t>
      </w:r>
      <w:r w:rsidRPr="00362B77">
        <w:rPr>
          <w:rFonts w:ascii="Calibri" w:hAnsi="Calibri" w:cs="Arial"/>
          <w:b/>
          <w:bCs/>
          <w:sz w:val="22"/>
          <w:szCs w:val="20"/>
        </w:rPr>
        <w:t>23 JUIN 2023</w:t>
      </w:r>
      <w:r>
        <w:rPr>
          <w:rFonts w:ascii="Calibri" w:hAnsi="Calibri" w:cs="Arial"/>
          <w:sz w:val="22"/>
          <w:szCs w:val="20"/>
        </w:rPr>
        <w:t xml:space="preserve"> </w:t>
      </w:r>
      <w:r w:rsidRPr="00B75635">
        <w:rPr>
          <w:rFonts w:ascii="Calibri" w:hAnsi="Calibri" w:cs="Arial"/>
          <w:b/>
          <w:bCs/>
          <w:sz w:val="22"/>
          <w:szCs w:val="20"/>
        </w:rPr>
        <w:t>jusqu’au 23 juin 2027</w:t>
      </w:r>
      <w:r>
        <w:rPr>
          <w:rFonts w:ascii="Calibri" w:hAnsi="Calibri" w:cs="Arial"/>
          <w:sz w:val="22"/>
          <w:szCs w:val="20"/>
        </w:rPr>
        <w:t xml:space="preserve"> </w:t>
      </w:r>
      <w:r w:rsidRPr="001E1EF0">
        <w:rPr>
          <w:rFonts w:ascii="Calibri" w:hAnsi="Calibri" w:cs="Arial"/>
          <w:sz w:val="22"/>
          <w:szCs w:val="20"/>
        </w:rPr>
        <w:t xml:space="preserve">sous le </w:t>
      </w:r>
      <w:r w:rsidRPr="00362B77">
        <w:rPr>
          <w:rFonts w:ascii="Calibri" w:hAnsi="Calibri" w:cs="Arial"/>
          <w:b/>
          <w:bCs/>
          <w:sz w:val="22"/>
          <w:szCs w:val="20"/>
        </w:rPr>
        <w:t>numéro</w:t>
      </w:r>
      <w:r w:rsidRPr="00362B77">
        <w:rPr>
          <w:rFonts w:ascii="Calibri" w:hAnsi="Calibri" w:cs="Arial"/>
          <w:b/>
          <w:bCs/>
          <w:iCs/>
          <w:sz w:val="22"/>
          <w:szCs w:val="20"/>
        </w:rPr>
        <w:t xml:space="preserve"> 35 12 23</w:t>
      </w:r>
      <w:r>
        <w:rPr>
          <w:rFonts w:ascii="Calibri" w:hAnsi="Calibri" w:cs="Arial"/>
          <w:iCs/>
          <w:sz w:val="22"/>
          <w:szCs w:val="20"/>
        </w:rPr>
        <w:t xml:space="preserve"> </w:t>
      </w:r>
      <w:r w:rsidRPr="00362B77">
        <w:rPr>
          <w:rFonts w:ascii="Calibri" w:hAnsi="Calibri" w:cs="Arial"/>
          <w:b/>
          <w:bCs/>
          <w:iCs/>
          <w:sz w:val="22"/>
          <w:szCs w:val="20"/>
        </w:rPr>
        <w:t>0547 AC Nat 0930</w:t>
      </w:r>
    </w:p>
    <w:p w14:paraId="6D8BC247" w14:textId="77777777" w:rsidR="001F5582" w:rsidRPr="001E1EF0" w:rsidRDefault="001F5582" w:rsidP="001F5582">
      <w:pPr>
        <w:tabs>
          <w:tab w:val="left" w:pos="720"/>
        </w:tabs>
        <w:spacing w:line="276" w:lineRule="auto"/>
        <w:jc w:val="both"/>
        <w:rPr>
          <w:rFonts w:ascii="Calibri" w:hAnsi="Calibri" w:cs="Arial"/>
          <w:sz w:val="22"/>
          <w:szCs w:val="20"/>
        </w:rPr>
      </w:pPr>
      <w:r w:rsidRPr="001E1EF0">
        <w:rPr>
          <w:rFonts w:ascii="Calibri" w:hAnsi="Calibri" w:cs="Arial"/>
          <w:sz w:val="22"/>
          <w:szCs w:val="20"/>
        </w:rPr>
        <w:t>L’accès au circuit se fait par la départementale D65, le circuit est situé sur la commune de Pipriac 35 à 20 kms au Nord de Redon.</w:t>
      </w:r>
    </w:p>
    <w:p w14:paraId="25A92018" w14:textId="77777777" w:rsidR="001F5582" w:rsidRDefault="001F5582" w:rsidP="001F5582">
      <w:pPr>
        <w:tabs>
          <w:tab w:val="left" w:pos="720"/>
        </w:tabs>
        <w:spacing w:line="276" w:lineRule="auto"/>
        <w:jc w:val="both"/>
        <w:rPr>
          <w:rFonts w:ascii="Calibri" w:hAnsi="Calibri" w:cs="Arial"/>
          <w:sz w:val="22"/>
          <w:szCs w:val="20"/>
        </w:rPr>
      </w:pPr>
      <w:r w:rsidRPr="001E1EF0">
        <w:rPr>
          <w:rFonts w:ascii="Calibri" w:hAnsi="Calibri" w:cs="Arial"/>
          <w:sz w:val="22"/>
          <w:szCs w:val="20"/>
        </w:rPr>
        <w:t xml:space="preserve">La pole est fixée à droite. </w:t>
      </w:r>
    </w:p>
    <w:p w14:paraId="63603BC9" w14:textId="77777777" w:rsidR="001F5582" w:rsidRDefault="001F5582" w:rsidP="001F5582">
      <w:pPr>
        <w:tabs>
          <w:tab w:val="left" w:pos="720"/>
        </w:tabs>
        <w:spacing w:line="276" w:lineRule="auto"/>
        <w:jc w:val="both"/>
        <w:rPr>
          <w:rFonts w:ascii="Calibri" w:hAnsi="Calibri" w:cs="Arial"/>
          <w:sz w:val="22"/>
          <w:szCs w:val="20"/>
        </w:rPr>
      </w:pPr>
    </w:p>
    <w:p w14:paraId="37C7FD0C" w14:textId="77777777" w:rsidR="001F5582" w:rsidRDefault="001F5582" w:rsidP="001F5582">
      <w:pPr>
        <w:pStyle w:val="Titre2"/>
      </w:pPr>
      <w:r w:rsidRPr="006D5DA3">
        <w:lastRenderedPageBreak/>
        <w:t>6.7</w:t>
      </w:r>
      <w:r>
        <w:t>P</w:t>
      </w:r>
      <w:r w:rsidRPr="006D5DA3">
        <w:t>. TABLEAU D’AFFICHAGE </w:t>
      </w:r>
    </w:p>
    <w:p w14:paraId="6B5564CA" w14:textId="77777777" w:rsidR="00B75635" w:rsidRPr="00B75635" w:rsidRDefault="00B75635" w:rsidP="00B75635">
      <w:pPr>
        <w:rPr>
          <w:rFonts w:ascii="Calibri" w:eastAsia="Calibri" w:hAnsi="Calibri"/>
          <w:sz w:val="22"/>
          <w:szCs w:val="22"/>
          <w:lang w:eastAsia="en-US"/>
        </w:rPr>
      </w:pPr>
      <w:r w:rsidRPr="00B75635">
        <w:rPr>
          <w:rFonts w:ascii="Calibri" w:eastAsia="Calibri" w:hAnsi="Calibri"/>
          <w:sz w:val="22"/>
          <w:szCs w:val="22"/>
          <w:lang w:eastAsia="en-US"/>
        </w:rPr>
        <w:t xml:space="preserve">Toutes les informations portées sur le tableau d’affichage seront éventuellement disponibles de façon virtuelle (application de messagerie </w:t>
      </w:r>
      <w:proofErr w:type="gramStart"/>
      <w:r w:rsidRPr="00B75635">
        <w:rPr>
          <w:rFonts w:ascii="Calibri" w:eastAsia="Calibri" w:hAnsi="Calibri"/>
          <w:sz w:val="22"/>
          <w:szCs w:val="22"/>
          <w:lang w:eastAsia="en-US"/>
        </w:rPr>
        <w:t>instantanée ,</w:t>
      </w:r>
      <w:proofErr w:type="gramEnd"/>
      <w:r w:rsidRPr="00B75635">
        <w:rPr>
          <w:rFonts w:ascii="Calibri" w:eastAsia="Calibri" w:hAnsi="Calibri"/>
          <w:sz w:val="22"/>
          <w:szCs w:val="22"/>
          <w:lang w:eastAsia="en-US"/>
        </w:rPr>
        <w:t xml:space="preserve"> serveur de résultats ou autre ) .</w:t>
      </w:r>
    </w:p>
    <w:p w14:paraId="358713D0" w14:textId="46088CD9" w:rsidR="00B75635" w:rsidRPr="00B75635" w:rsidRDefault="00B75635" w:rsidP="00B75635">
      <w:r w:rsidRPr="00B75635">
        <w:rPr>
          <w:rFonts w:ascii="Calibri" w:eastAsia="Calibri" w:hAnsi="Calibri"/>
          <w:sz w:val="22"/>
          <w:szCs w:val="22"/>
          <w:lang w:eastAsia="en-US"/>
        </w:rPr>
        <w:t xml:space="preserve">En cas d’affichage sur le tableau d’affichage officiel et sur le tableau d’affichage </w:t>
      </w:r>
      <w:proofErr w:type="gramStart"/>
      <w:r w:rsidRPr="00B75635">
        <w:rPr>
          <w:rFonts w:ascii="Calibri" w:eastAsia="Calibri" w:hAnsi="Calibri"/>
          <w:sz w:val="22"/>
          <w:szCs w:val="22"/>
          <w:lang w:eastAsia="en-US"/>
        </w:rPr>
        <w:t>virtuel ,</w:t>
      </w:r>
      <w:proofErr w:type="gramEnd"/>
      <w:r w:rsidRPr="00B75635">
        <w:rPr>
          <w:rFonts w:ascii="Calibri" w:eastAsia="Calibri" w:hAnsi="Calibri"/>
          <w:sz w:val="22"/>
          <w:szCs w:val="22"/>
          <w:lang w:eastAsia="en-US"/>
        </w:rPr>
        <w:t xml:space="preserve"> l’heure de publication sur le tableau d’affichage officiel prévaudra</w:t>
      </w:r>
    </w:p>
    <w:p w14:paraId="0E4393EC" w14:textId="77777777" w:rsidR="001F5582" w:rsidRPr="001E1EF0" w:rsidRDefault="001F5582" w:rsidP="001F5582">
      <w:pPr>
        <w:tabs>
          <w:tab w:val="left" w:pos="720"/>
        </w:tabs>
        <w:spacing w:line="276" w:lineRule="auto"/>
        <w:jc w:val="both"/>
        <w:rPr>
          <w:rFonts w:ascii="Calibri" w:hAnsi="Calibri" w:cs="Arial"/>
          <w:sz w:val="22"/>
          <w:szCs w:val="20"/>
        </w:rPr>
      </w:pPr>
      <w:r w:rsidRPr="001E1EF0">
        <w:rPr>
          <w:rFonts w:ascii="Calibri" w:hAnsi="Calibri" w:cs="Arial"/>
          <w:sz w:val="22"/>
          <w:szCs w:val="20"/>
        </w:rPr>
        <w:t>Le tableau d’affichage sera situé</w:t>
      </w:r>
      <w:r w:rsidRPr="001E1EF0">
        <w:rPr>
          <w:rFonts w:ascii="Calibri" w:hAnsi="Calibri" w:cs="Arial"/>
          <w:iCs/>
          <w:sz w:val="22"/>
          <w:szCs w:val="20"/>
        </w:rPr>
        <w:t xml:space="preserve"> à l’entrée de la pré grille. </w:t>
      </w:r>
      <w:r w:rsidRPr="001E1EF0">
        <w:rPr>
          <w:rFonts w:ascii="Calibri" w:hAnsi="Calibri" w:cs="Arial"/>
          <w:sz w:val="22"/>
          <w:szCs w:val="20"/>
        </w:rPr>
        <w:t>Les concurrents assumeront les conséquences éventuelles de l’ignorance des dispositions et classements qui seront affichés.</w:t>
      </w:r>
    </w:p>
    <w:p w14:paraId="518E810D" w14:textId="77777777" w:rsidR="001F5582" w:rsidRPr="001E1EF0" w:rsidRDefault="001F5582" w:rsidP="001F5582">
      <w:pPr>
        <w:tabs>
          <w:tab w:val="left" w:pos="720"/>
        </w:tabs>
        <w:spacing w:line="276" w:lineRule="auto"/>
        <w:jc w:val="both"/>
        <w:rPr>
          <w:rFonts w:ascii="Calibri" w:hAnsi="Calibri" w:cs="Arial"/>
          <w:sz w:val="22"/>
          <w:szCs w:val="20"/>
        </w:rPr>
      </w:pPr>
    </w:p>
    <w:p w14:paraId="62F9B207" w14:textId="77777777" w:rsidR="001F5582" w:rsidRPr="006D5DA3" w:rsidRDefault="001F5582" w:rsidP="001F5582">
      <w:pPr>
        <w:pStyle w:val="Titre2"/>
      </w:pPr>
      <w:r w:rsidRPr="006D5DA3">
        <w:t>6.8</w:t>
      </w:r>
      <w:r>
        <w:t>P</w:t>
      </w:r>
      <w:r w:rsidRPr="006D5DA3">
        <w:t>. PERMANENCE </w:t>
      </w:r>
    </w:p>
    <w:p w14:paraId="202F9C5F" w14:textId="77777777" w:rsidR="001F5582" w:rsidRPr="006D5DA3" w:rsidRDefault="001F5582" w:rsidP="001F5582">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Pendant la manifestation, une permanence sera tenue par le(s) chargé(s) des relations avec les </w:t>
      </w:r>
      <w:proofErr w:type="gramStart"/>
      <w:r w:rsidRPr="006D5DA3">
        <w:rPr>
          <w:rFonts w:ascii="Calibri" w:hAnsi="Calibri" w:cs="Arial"/>
          <w:sz w:val="22"/>
          <w:szCs w:val="20"/>
        </w:rPr>
        <w:t xml:space="preserve">concurrents </w:t>
      </w:r>
      <w:r>
        <w:rPr>
          <w:rFonts w:ascii="Calibri" w:hAnsi="Calibri" w:cs="Arial"/>
          <w:sz w:val="22"/>
          <w:szCs w:val="20"/>
        </w:rPr>
        <w:t xml:space="preserve"> </w:t>
      </w:r>
      <w:r w:rsidRPr="006D5DA3">
        <w:rPr>
          <w:rFonts w:ascii="Calibri" w:hAnsi="Calibri" w:cs="Arial"/>
          <w:sz w:val="22"/>
          <w:szCs w:val="20"/>
        </w:rPr>
        <w:t>a</w:t>
      </w:r>
      <w:r>
        <w:rPr>
          <w:rFonts w:ascii="Calibri" w:hAnsi="Calibri" w:cs="Arial"/>
          <w:sz w:val="22"/>
          <w:szCs w:val="20"/>
        </w:rPr>
        <w:t>u</w:t>
      </w:r>
      <w:proofErr w:type="gramEnd"/>
      <w:r>
        <w:rPr>
          <w:rFonts w:ascii="Calibri" w:hAnsi="Calibri" w:cs="Arial"/>
          <w:sz w:val="22"/>
          <w:szCs w:val="20"/>
        </w:rPr>
        <w:t xml:space="preserve">    07 61 62 34 89  </w:t>
      </w:r>
      <w:r>
        <w:rPr>
          <w:rFonts w:ascii="Calibri" w:hAnsi="Calibri" w:cs="Arial"/>
          <w:i/>
          <w:iCs/>
          <w:sz w:val="22"/>
          <w:szCs w:val="20"/>
        </w:rPr>
        <w:t>.</w:t>
      </w:r>
      <w:r w:rsidRPr="006D5DA3">
        <w:rPr>
          <w:rFonts w:ascii="Calibri" w:hAnsi="Calibri" w:cs="Arial"/>
          <w:sz w:val="22"/>
          <w:szCs w:val="20"/>
        </w:rPr>
        <w:t xml:space="preserve"> Il est également possible de contacter l’organisation avant et pendant la compétition aux numéros de téléphone suivants : </w:t>
      </w:r>
      <w:r>
        <w:rPr>
          <w:rFonts w:ascii="Calibri" w:hAnsi="Calibri" w:cs="Arial"/>
          <w:i/>
          <w:iCs/>
          <w:sz w:val="22"/>
          <w:szCs w:val="20"/>
        </w:rPr>
        <w:t>06 26 86 47 48</w:t>
      </w:r>
    </w:p>
    <w:p w14:paraId="5D8EBC94" w14:textId="77777777" w:rsidR="001F5582" w:rsidRPr="006D5DA3" w:rsidRDefault="001F5582" w:rsidP="001F5582">
      <w:pPr>
        <w:pStyle w:val="Titre1"/>
      </w:pPr>
      <w:r w:rsidRPr="006D5DA3">
        <w:t>ARTICLE 7. DEROULEMENT DE LA COMPETITION</w:t>
      </w:r>
    </w:p>
    <w:p w14:paraId="47E57253" w14:textId="46FF892B" w:rsidR="001F5582" w:rsidRDefault="001F5582" w:rsidP="001F5582">
      <w:pPr>
        <w:tabs>
          <w:tab w:val="left" w:pos="720"/>
        </w:tabs>
        <w:spacing w:line="276" w:lineRule="auto"/>
        <w:jc w:val="both"/>
        <w:rPr>
          <w:rFonts w:ascii="Calibri" w:hAnsi="Calibri" w:cs="Arial"/>
          <w:sz w:val="22"/>
          <w:szCs w:val="20"/>
        </w:rPr>
      </w:pPr>
      <w:r w:rsidRPr="004561F4">
        <w:rPr>
          <w:rFonts w:ascii="Calibri" w:hAnsi="Calibri" w:cs="Arial"/>
          <w:sz w:val="22"/>
          <w:szCs w:val="20"/>
        </w:rPr>
        <w:t>Horaires, nombre d</w:t>
      </w:r>
      <w:r w:rsidR="00B75635">
        <w:rPr>
          <w:rFonts w:ascii="Calibri" w:hAnsi="Calibri" w:cs="Arial"/>
          <w:sz w:val="22"/>
          <w:szCs w:val="20"/>
        </w:rPr>
        <w:t>e</w:t>
      </w:r>
      <w:r w:rsidR="005C3C29">
        <w:rPr>
          <w:rFonts w:ascii="Calibri" w:hAnsi="Calibri" w:cs="Arial"/>
          <w:sz w:val="22"/>
          <w:szCs w:val="20"/>
        </w:rPr>
        <w:t xml:space="preserve"> tours</w:t>
      </w:r>
    </w:p>
    <w:p w14:paraId="485FBDF5" w14:textId="77777777" w:rsidR="001F5582" w:rsidRDefault="001F5582" w:rsidP="001F5582">
      <w:pPr>
        <w:tabs>
          <w:tab w:val="left" w:pos="720"/>
        </w:tabs>
        <w:spacing w:line="276" w:lineRule="auto"/>
        <w:jc w:val="both"/>
        <w:rPr>
          <w:rFonts w:ascii="Calibri" w:hAnsi="Calibri" w:cs="Arial"/>
          <w:sz w:val="22"/>
          <w:szCs w:val="20"/>
        </w:rPr>
      </w:pPr>
      <w:r>
        <w:rPr>
          <w:rFonts w:ascii="Calibri" w:hAnsi="Calibri" w:cs="Arial"/>
          <w:sz w:val="22"/>
          <w:szCs w:val="20"/>
        </w:rPr>
        <w:t>Samedi 6 juillet 2024</w:t>
      </w:r>
    </w:p>
    <w:p w14:paraId="1C0737BF" w14:textId="2F450A1B" w:rsidR="001F5582" w:rsidRDefault="001F5582" w:rsidP="001F5582">
      <w:pPr>
        <w:tabs>
          <w:tab w:val="left" w:pos="720"/>
        </w:tabs>
        <w:spacing w:line="276" w:lineRule="auto"/>
        <w:jc w:val="both"/>
        <w:rPr>
          <w:rFonts w:ascii="Calibri" w:hAnsi="Calibri" w:cs="Arial"/>
          <w:sz w:val="22"/>
          <w:szCs w:val="20"/>
        </w:rPr>
      </w:pPr>
      <w:r>
        <w:rPr>
          <w:rFonts w:ascii="Calibri" w:hAnsi="Calibri" w:cs="Arial"/>
          <w:sz w:val="22"/>
          <w:szCs w:val="20"/>
        </w:rPr>
        <w:t xml:space="preserve">       -      Essais chronométrés : à partir </w:t>
      </w:r>
      <w:proofErr w:type="gramStart"/>
      <w:r>
        <w:rPr>
          <w:rFonts w:ascii="Calibri" w:hAnsi="Calibri" w:cs="Arial"/>
          <w:sz w:val="22"/>
          <w:szCs w:val="20"/>
        </w:rPr>
        <w:t>de  8</w:t>
      </w:r>
      <w:proofErr w:type="gramEnd"/>
      <w:r>
        <w:rPr>
          <w:rFonts w:ascii="Calibri" w:hAnsi="Calibri" w:cs="Arial"/>
          <w:sz w:val="22"/>
          <w:szCs w:val="20"/>
        </w:rPr>
        <w:t>h 00</w:t>
      </w:r>
      <w:r w:rsidR="005C3C29">
        <w:rPr>
          <w:rFonts w:ascii="Calibri" w:hAnsi="Calibri" w:cs="Arial"/>
          <w:sz w:val="22"/>
          <w:szCs w:val="20"/>
        </w:rPr>
        <w:t xml:space="preserve">      4 tours</w:t>
      </w:r>
    </w:p>
    <w:p w14:paraId="5BF268C3" w14:textId="73548655"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Manches qualificatives : à partir de 11H 00</w:t>
      </w:r>
      <w:r w:rsidR="005C3C29">
        <w:rPr>
          <w:rFonts w:ascii="Calibri" w:hAnsi="Calibri" w:cs="Arial"/>
          <w:sz w:val="22"/>
          <w:szCs w:val="20"/>
        </w:rPr>
        <w:t xml:space="preserve">    5 tours</w:t>
      </w:r>
    </w:p>
    <w:p w14:paraId="7DA9DA87" w14:textId="77777777" w:rsidR="001F5582" w:rsidRDefault="001F5582" w:rsidP="001F5582">
      <w:pPr>
        <w:tabs>
          <w:tab w:val="left" w:pos="720"/>
        </w:tabs>
        <w:spacing w:line="276" w:lineRule="auto"/>
        <w:jc w:val="both"/>
        <w:rPr>
          <w:rFonts w:ascii="Calibri" w:hAnsi="Calibri" w:cs="Arial"/>
          <w:sz w:val="22"/>
          <w:szCs w:val="20"/>
        </w:rPr>
      </w:pPr>
      <w:r>
        <w:rPr>
          <w:rFonts w:ascii="Calibri" w:hAnsi="Calibri" w:cs="Arial"/>
          <w:sz w:val="22"/>
          <w:szCs w:val="20"/>
        </w:rPr>
        <w:t>Dimanche 7 juillet 2024</w:t>
      </w:r>
    </w:p>
    <w:p w14:paraId="78315723" w14:textId="6ABD791E"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Manches qualificatives (suite) : à partir de 8H30 </w:t>
      </w:r>
      <w:r w:rsidR="005C3C29">
        <w:rPr>
          <w:rFonts w:ascii="Calibri" w:hAnsi="Calibri" w:cs="Arial"/>
          <w:sz w:val="22"/>
          <w:szCs w:val="20"/>
        </w:rPr>
        <w:t xml:space="preserve">  </w:t>
      </w:r>
    </w:p>
    <w:p w14:paraId="17E8E1B6" w14:textId="0DB5000C" w:rsidR="001F5582" w:rsidRDefault="001F5582" w:rsidP="001F5582">
      <w:pPr>
        <w:numPr>
          <w:ilvl w:val="0"/>
          <w:numId w:val="12"/>
        </w:numPr>
        <w:tabs>
          <w:tab w:val="left" w:pos="720"/>
        </w:tabs>
        <w:spacing w:line="276" w:lineRule="auto"/>
        <w:jc w:val="both"/>
        <w:rPr>
          <w:rFonts w:ascii="Calibri" w:hAnsi="Calibri" w:cs="Arial"/>
          <w:sz w:val="22"/>
          <w:szCs w:val="20"/>
        </w:rPr>
      </w:pPr>
      <w:proofErr w:type="spellStart"/>
      <w:r>
        <w:rPr>
          <w:rFonts w:ascii="Calibri" w:hAnsi="Calibri" w:cs="Arial"/>
          <w:sz w:val="22"/>
          <w:szCs w:val="20"/>
        </w:rPr>
        <w:t>Demi finales</w:t>
      </w:r>
      <w:proofErr w:type="spellEnd"/>
      <w:r>
        <w:rPr>
          <w:rFonts w:ascii="Calibri" w:hAnsi="Calibri" w:cs="Arial"/>
          <w:sz w:val="22"/>
          <w:szCs w:val="20"/>
        </w:rPr>
        <w:t> : à partir de 11H 00</w:t>
      </w:r>
      <w:r w:rsidR="005C3C29">
        <w:rPr>
          <w:rFonts w:ascii="Calibri" w:hAnsi="Calibri" w:cs="Arial"/>
          <w:sz w:val="22"/>
          <w:szCs w:val="20"/>
        </w:rPr>
        <w:t xml:space="preserve">    </w:t>
      </w:r>
      <w:proofErr w:type="gramStart"/>
      <w:r w:rsidR="005C3C29">
        <w:rPr>
          <w:rFonts w:ascii="Calibri" w:hAnsi="Calibri" w:cs="Arial"/>
          <w:sz w:val="22"/>
          <w:szCs w:val="20"/>
        </w:rPr>
        <w:t>6  tours</w:t>
      </w:r>
      <w:proofErr w:type="gramEnd"/>
    </w:p>
    <w:p w14:paraId="5C27D0AB" w14:textId="77777777" w:rsidR="001F5582" w:rsidRDefault="001F5582" w:rsidP="001F5582">
      <w:pPr>
        <w:numPr>
          <w:ilvl w:val="0"/>
          <w:numId w:val="12"/>
        </w:numPr>
        <w:tabs>
          <w:tab w:val="left" w:pos="720"/>
        </w:tabs>
        <w:spacing w:line="276" w:lineRule="auto"/>
        <w:jc w:val="both"/>
        <w:rPr>
          <w:rFonts w:ascii="Calibri" w:hAnsi="Calibri" w:cs="Arial"/>
          <w:sz w:val="22"/>
          <w:szCs w:val="20"/>
        </w:rPr>
      </w:pPr>
      <w:proofErr w:type="spellStart"/>
      <w:r>
        <w:rPr>
          <w:rFonts w:ascii="Calibri" w:hAnsi="Calibri" w:cs="Arial"/>
          <w:sz w:val="22"/>
          <w:szCs w:val="20"/>
        </w:rPr>
        <w:t>Demi finales</w:t>
      </w:r>
      <w:proofErr w:type="spellEnd"/>
      <w:r>
        <w:rPr>
          <w:rFonts w:ascii="Calibri" w:hAnsi="Calibri" w:cs="Arial"/>
          <w:sz w:val="22"/>
          <w:szCs w:val="20"/>
        </w:rPr>
        <w:t xml:space="preserve"> (suite) : à partir de 13h30</w:t>
      </w:r>
    </w:p>
    <w:p w14:paraId="7E7D09E2" w14:textId="4C22B66E" w:rsidR="001F5582" w:rsidRDefault="001F5582" w:rsidP="001F5582">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Finales : à partir de 15H30 </w:t>
      </w:r>
      <w:r w:rsidR="005C3C29">
        <w:rPr>
          <w:rFonts w:ascii="Calibri" w:hAnsi="Calibri" w:cs="Arial"/>
          <w:sz w:val="22"/>
          <w:szCs w:val="20"/>
        </w:rPr>
        <w:t xml:space="preserve">    7 tours</w:t>
      </w:r>
    </w:p>
    <w:p w14:paraId="1DF1142C" w14:textId="77777777" w:rsidR="001F5582" w:rsidRDefault="001F5582" w:rsidP="001F5582">
      <w:pPr>
        <w:tabs>
          <w:tab w:val="left" w:pos="720"/>
        </w:tabs>
        <w:spacing w:line="276" w:lineRule="auto"/>
        <w:jc w:val="both"/>
        <w:rPr>
          <w:rFonts w:ascii="Calibri" w:hAnsi="Calibri" w:cs="Arial"/>
          <w:sz w:val="22"/>
          <w:szCs w:val="20"/>
        </w:rPr>
      </w:pPr>
      <w:r>
        <w:rPr>
          <w:rFonts w:ascii="Calibri" w:hAnsi="Calibri" w:cs="Arial"/>
          <w:sz w:val="22"/>
          <w:szCs w:val="20"/>
        </w:rPr>
        <w:t>Affichages des résultats 15 minutes après chaque finale</w:t>
      </w:r>
    </w:p>
    <w:p w14:paraId="449F9335" w14:textId="77777777" w:rsidR="001F5582" w:rsidRPr="00E66152" w:rsidRDefault="001F5582" w:rsidP="001F5582">
      <w:pPr>
        <w:tabs>
          <w:tab w:val="left" w:pos="720"/>
        </w:tabs>
        <w:spacing w:line="276" w:lineRule="auto"/>
        <w:jc w:val="both"/>
        <w:rPr>
          <w:rFonts w:ascii="Calibri" w:hAnsi="Calibri" w:cs="Arial"/>
          <w:sz w:val="22"/>
          <w:szCs w:val="20"/>
        </w:rPr>
      </w:pPr>
      <w:r>
        <w:rPr>
          <w:rFonts w:ascii="Calibri" w:hAnsi="Calibri" w:cs="Arial"/>
          <w:sz w:val="22"/>
          <w:szCs w:val="20"/>
        </w:rPr>
        <w:t>Podium sur le circuit à l’arrivée de chaque finale</w:t>
      </w: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proofErr w:type="gramStart"/>
      <w:r>
        <w:rPr>
          <w:rFonts w:ascii="Calibri" w:hAnsi="Calibri" w:cs="Arial"/>
          <w:sz w:val="22"/>
          <w:szCs w:val="20"/>
        </w:rPr>
        <w:t>L’organisateur  se</w:t>
      </w:r>
      <w:proofErr w:type="gramEnd"/>
      <w:r>
        <w:rPr>
          <w:rFonts w:ascii="Calibri" w:hAnsi="Calibri" w:cs="Arial"/>
          <w:sz w:val="22"/>
          <w:szCs w:val="20"/>
        </w:rPr>
        <w:t xml:space="preserve"> réserve le droit de modifier les horaires en fonction du nombre de concurrents. </w:t>
      </w:r>
    </w:p>
    <w:p w14:paraId="38DF2D13" w14:textId="77777777" w:rsidR="001F5582" w:rsidRDefault="001F5582" w:rsidP="001F5582">
      <w:pPr>
        <w:tabs>
          <w:tab w:val="left" w:pos="720"/>
        </w:tabs>
        <w:spacing w:line="276" w:lineRule="auto"/>
        <w:jc w:val="both"/>
        <w:rPr>
          <w:rFonts w:ascii="Calibri" w:hAnsi="Calibri" w:cs="Arial"/>
          <w:sz w:val="22"/>
          <w:szCs w:val="20"/>
        </w:rPr>
      </w:pPr>
    </w:p>
    <w:p w14:paraId="64D0FD0E" w14:textId="77777777" w:rsidR="001F5582" w:rsidRPr="00D05F7B" w:rsidRDefault="001F5582" w:rsidP="001F5582">
      <w:pPr>
        <w:pStyle w:val="Titre2"/>
      </w:pPr>
      <w:r w:rsidRPr="00D05F7B">
        <w:t>7.2</w:t>
      </w:r>
      <w:r>
        <w:t>P</w:t>
      </w:r>
      <w:r w:rsidRPr="00D05F7B">
        <w:t xml:space="preserve">. BRIEFING </w:t>
      </w:r>
    </w:p>
    <w:p w14:paraId="4088E30B" w14:textId="77777777" w:rsidR="001F5582" w:rsidRPr="004561F4" w:rsidRDefault="001F5582" w:rsidP="001F5582">
      <w:pPr>
        <w:tabs>
          <w:tab w:val="left" w:pos="720"/>
        </w:tabs>
        <w:spacing w:line="276" w:lineRule="auto"/>
        <w:jc w:val="both"/>
        <w:rPr>
          <w:rFonts w:ascii="Calibri" w:hAnsi="Calibri" w:cs="Arial"/>
          <w:i/>
          <w:iCs/>
          <w:sz w:val="22"/>
          <w:szCs w:val="20"/>
        </w:rPr>
      </w:pPr>
      <w:r w:rsidRPr="00E66152">
        <w:rPr>
          <w:rFonts w:ascii="Calibri" w:hAnsi="Calibri" w:cs="Arial"/>
          <w:sz w:val="22"/>
          <w:szCs w:val="20"/>
        </w:rPr>
        <w:t>Le briefing</w:t>
      </w:r>
      <w:r>
        <w:rPr>
          <w:rFonts w:ascii="Calibri" w:hAnsi="Calibri" w:cs="Arial"/>
          <w:sz w:val="22"/>
          <w:szCs w:val="20"/>
        </w:rPr>
        <w:t xml:space="preserve"> </w:t>
      </w:r>
      <w:proofErr w:type="gramStart"/>
      <w:r>
        <w:rPr>
          <w:rFonts w:ascii="Calibri" w:hAnsi="Calibri" w:cs="Arial"/>
          <w:sz w:val="22"/>
          <w:szCs w:val="20"/>
        </w:rPr>
        <w:t xml:space="preserve">Facultatif </w:t>
      </w:r>
      <w:r w:rsidRPr="00E66152">
        <w:rPr>
          <w:rFonts w:ascii="Calibri" w:hAnsi="Calibri" w:cs="Arial"/>
          <w:sz w:val="22"/>
          <w:szCs w:val="20"/>
        </w:rPr>
        <w:t xml:space="preserve"> des</w:t>
      </w:r>
      <w:proofErr w:type="gramEnd"/>
      <w:r w:rsidRPr="00E66152">
        <w:rPr>
          <w:rFonts w:ascii="Calibri" w:hAnsi="Calibri" w:cs="Arial"/>
          <w:sz w:val="22"/>
          <w:szCs w:val="20"/>
        </w:rPr>
        <w:t xml:space="preserve"> pilotes aura lieu </w:t>
      </w:r>
      <w:r>
        <w:rPr>
          <w:rFonts w:ascii="Calibri" w:hAnsi="Calibri" w:cs="Arial"/>
          <w:i/>
          <w:iCs/>
          <w:sz w:val="22"/>
          <w:szCs w:val="20"/>
        </w:rPr>
        <w:t xml:space="preserve"> 15 Mn  après la fin des essais chronométrés à la tour de contrôle</w:t>
      </w:r>
      <w:r w:rsidRPr="00E66152">
        <w:rPr>
          <w:rFonts w:ascii="Calibri" w:hAnsi="Calibri" w:cs="Arial"/>
          <w:sz w:val="22"/>
          <w:szCs w:val="20"/>
        </w:rPr>
        <w:t>, et le briefing écrit</w:t>
      </w:r>
      <w:r w:rsidRPr="00E66152">
        <w:rPr>
          <w:rFonts w:ascii="Calibri" w:hAnsi="Calibri" w:cs="Arial"/>
          <w:iCs/>
          <w:sz w:val="22"/>
          <w:szCs w:val="20"/>
        </w:rPr>
        <w:t xml:space="preserve"> sera remis aux vérifications administratives</w:t>
      </w:r>
      <w:r>
        <w:rPr>
          <w:rFonts w:ascii="Calibri" w:hAnsi="Calibri" w:cs="Arial"/>
          <w:i/>
          <w:iCs/>
          <w:sz w:val="22"/>
          <w:szCs w:val="20"/>
        </w:rPr>
        <w:t>.</w:t>
      </w:r>
    </w:p>
    <w:p w14:paraId="5E7AF87B" w14:textId="77777777" w:rsidR="001F5582" w:rsidRPr="004561F4" w:rsidRDefault="001F5582" w:rsidP="001F5582">
      <w:pPr>
        <w:tabs>
          <w:tab w:val="left" w:pos="720"/>
        </w:tabs>
        <w:spacing w:line="276" w:lineRule="auto"/>
        <w:jc w:val="both"/>
        <w:rPr>
          <w:rFonts w:ascii="Calibri" w:hAnsi="Calibri" w:cs="Arial"/>
          <w:sz w:val="22"/>
          <w:szCs w:val="20"/>
        </w:rPr>
      </w:pPr>
    </w:p>
    <w:p w14:paraId="2E9B7E92" w14:textId="77777777" w:rsidR="001F5582" w:rsidRPr="006D5DA3" w:rsidRDefault="001F5582" w:rsidP="001F5582">
      <w:pPr>
        <w:pStyle w:val="Titre2"/>
      </w:pPr>
      <w:r w:rsidRPr="006D5DA3">
        <w:t>7.6</w:t>
      </w:r>
      <w:r>
        <w:t>P</w:t>
      </w:r>
      <w:r w:rsidRPr="006D5DA3">
        <w:t>. PARC FERME FINAL </w:t>
      </w:r>
    </w:p>
    <w:p w14:paraId="1E53727F" w14:textId="77777777" w:rsidR="001F5582" w:rsidRDefault="001F5582" w:rsidP="001F5582">
      <w:pPr>
        <w:rPr>
          <w:rFonts w:ascii="Calibri" w:hAnsi="Calibri" w:cs="Calibri"/>
          <w:sz w:val="22"/>
          <w:szCs w:val="22"/>
        </w:rPr>
      </w:pPr>
      <w:r w:rsidRPr="0073636B">
        <w:rPr>
          <w:rFonts w:ascii="Calibri" w:hAnsi="Calibri" w:cs="Calibri"/>
          <w:sz w:val="22"/>
          <w:szCs w:val="22"/>
        </w:rPr>
        <w:t xml:space="preserve">A l’arrivée des ½ finales, toutes les voitures non qualifiées pour les finales et à l'arrivée des finales, toutes les voitures sont, dès le baisser du drapeau, placées sous le régime du parc fermé. Le Directeur de Course et/ou le Collège des Commissaires Sportifs </w:t>
      </w:r>
      <w:proofErr w:type="gramStart"/>
      <w:r w:rsidRPr="0073636B">
        <w:rPr>
          <w:rFonts w:ascii="Calibri" w:hAnsi="Calibri" w:cs="Calibri"/>
          <w:sz w:val="22"/>
          <w:szCs w:val="22"/>
        </w:rPr>
        <w:t>pourront</w:t>
      </w:r>
      <w:proofErr w:type="gramEnd"/>
      <w:r w:rsidRPr="0073636B">
        <w:rPr>
          <w:rFonts w:ascii="Calibri" w:hAnsi="Calibri" w:cs="Calibri"/>
          <w:sz w:val="22"/>
          <w:szCs w:val="22"/>
        </w:rPr>
        <w:t xml:space="preserve"> placer en parc fermé les voitures de leur choix. Les voitures restent en régime de parc fermé, sous chacune des structures des pilotes, au moins jusqu’à l’affichage du classement officiel. Durant la même période, les pilotes devront rester à leur emplacement et ils devront répondre à toute convocation qui leur serait faite de la part des officiels. Tout pilote ne respectant pas cette règle sera disqualifié du classement, les autres pilotes classés derrière lui remontant d’une place.</w:t>
      </w:r>
    </w:p>
    <w:p w14:paraId="7454F675" w14:textId="77777777" w:rsidR="001F5582" w:rsidRDefault="001F5582" w:rsidP="001F5582">
      <w:pPr>
        <w:tabs>
          <w:tab w:val="left" w:pos="720"/>
        </w:tabs>
        <w:spacing w:line="276" w:lineRule="auto"/>
        <w:jc w:val="both"/>
        <w:rPr>
          <w:rFonts w:ascii="Calibri" w:hAnsi="Calibri" w:cs="Arial"/>
          <w:sz w:val="22"/>
          <w:szCs w:val="20"/>
        </w:rPr>
      </w:pPr>
    </w:p>
    <w:p w14:paraId="07677535" w14:textId="77777777" w:rsidR="001F5582" w:rsidRDefault="001F5582" w:rsidP="000305FE">
      <w:pPr>
        <w:spacing w:line="276" w:lineRule="auto"/>
        <w:rPr>
          <w:rFonts w:ascii="Calibri" w:hAnsi="Calibri" w:cs="Arial"/>
          <w:b/>
          <w:sz w:val="22"/>
          <w:szCs w:val="20"/>
        </w:rPr>
      </w:pPr>
    </w:p>
    <w:p w14:paraId="68D173A5" w14:textId="77777777" w:rsidR="001F5582" w:rsidRPr="001F5582" w:rsidRDefault="001F5582" w:rsidP="001F5582">
      <w:pPr>
        <w:rPr>
          <w:rFonts w:ascii="Calibri" w:hAnsi="Calibri" w:cs="Arial"/>
          <w:sz w:val="22"/>
          <w:szCs w:val="20"/>
        </w:rPr>
      </w:pPr>
    </w:p>
    <w:p w14:paraId="48B5488B" w14:textId="77777777" w:rsidR="001F5582" w:rsidRPr="001F5582" w:rsidRDefault="001F5582" w:rsidP="001F5582">
      <w:pPr>
        <w:rPr>
          <w:rFonts w:ascii="Calibri" w:hAnsi="Calibri" w:cs="Arial"/>
          <w:sz w:val="22"/>
          <w:szCs w:val="20"/>
        </w:rPr>
      </w:pPr>
    </w:p>
    <w:p w14:paraId="18153088" w14:textId="77777777" w:rsidR="001F5582" w:rsidRPr="001F5582" w:rsidRDefault="001F5582" w:rsidP="001F5582">
      <w:pPr>
        <w:rPr>
          <w:rFonts w:ascii="Calibri" w:hAnsi="Calibri" w:cs="Arial"/>
          <w:sz w:val="22"/>
          <w:szCs w:val="20"/>
        </w:rPr>
      </w:pPr>
    </w:p>
    <w:p w14:paraId="3FA1BCB8" w14:textId="77777777" w:rsidR="001F5582" w:rsidRPr="001F5582" w:rsidRDefault="001F5582" w:rsidP="001F5582">
      <w:pPr>
        <w:rPr>
          <w:rFonts w:ascii="Calibri" w:hAnsi="Calibri" w:cs="Arial"/>
          <w:sz w:val="22"/>
          <w:szCs w:val="20"/>
        </w:rPr>
      </w:pPr>
    </w:p>
    <w:p w14:paraId="180C0141" w14:textId="77777777" w:rsidR="001F5582" w:rsidRPr="001F5582" w:rsidRDefault="001F5582" w:rsidP="001F5582">
      <w:pPr>
        <w:rPr>
          <w:rFonts w:ascii="Calibri" w:hAnsi="Calibri" w:cs="Arial"/>
          <w:sz w:val="22"/>
          <w:szCs w:val="20"/>
        </w:rPr>
      </w:pPr>
    </w:p>
    <w:p w14:paraId="43A2DFFA" w14:textId="77777777" w:rsidR="001F5582" w:rsidRPr="001F5582" w:rsidRDefault="001F5582" w:rsidP="001F5582">
      <w:pPr>
        <w:rPr>
          <w:rFonts w:ascii="Calibri" w:hAnsi="Calibri" w:cs="Arial"/>
          <w:sz w:val="22"/>
          <w:szCs w:val="20"/>
        </w:rPr>
      </w:pPr>
    </w:p>
    <w:p w14:paraId="2E69D0B9" w14:textId="77777777" w:rsidR="001F5582" w:rsidRPr="001F5582" w:rsidRDefault="001F5582" w:rsidP="001F5582">
      <w:pPr>
        <w:rPr>
          <w:rFonts w:ascii="Calibri" w:hAnsi="Calibri" w:cs="Arial"/>
          <w:sz w:val="22"/>
          <w:szCs w:val="20"/>
        </w:rPr>
      </w:pPr>
    </w:p>
    <w:p w14:paraId="3D6D9E9A" w14:textId="77777777" w:rsidR="001F5582" w:rsidRPr="001F5582" w:rsidRDefault="001F5582" w:rsidP="001F5582">
      <w:pPr>
        <w:rPr>
          <w:rFonts w:ascii="Calibri" w:hAnsi="Calibri" w:cs="Arial"/>
          <w:sz w:val="22"/>
          <w:szCs w:val="20"/>
        </w:rPr>
      </w:pPr>
    </w:p>
    <w:p w14:paraId="56C11BD4" w14:textId="77777777" w:rsidR="001F5582" w:rsidRPr="001F5582" w:rsidRDefault="001F5582" w:rsidP="001F5582">
      <w:pPr>
        <w:rPr>
          <w:rFonts w:ascii="Calibri" w:hAnsi="Calibri" w:cs="Arial"/>
          <w:sz w:val="22"/>
          <w:szCs w:val="20"/>
        </w:rPr>
      </w:pPr>
    </w:p>
    <w:p w14:paraId="6FD6E009" w14:textId="77777777" w:rsidR="001F5582" w:rsidRPr="001F5582" w:rsidRDefault="001F5582" w:rsidP="001F5582">
      <w:pPr>
        <w:rPr>
          <w:rFonts w:ascii="Calibri" w:hAnsi="Calibri" w:cs="Arial"/>
          <w:sz w:val="22"/>
          <w:szCs w:val="20"/>
        </w:rPr>
      </w:pPr>
    </w:p>
    <w:p w14:paraId="2128C528" w14:textId="77777777" w:rsidR="001F5582" w:rsidRDefault="001F5582" w:rsidP="001F5582">
      <w:pPr>
        <w:rPr>
          <w:rFonts w:ascii="Calibri" w:hAnsi="Calibri" w:cs="Arial"/>
          <w:b/>
          <w:sz w:val="22"/>
          <w:szCs w:val="20"/>
        </w:rPr>
      </w:pPr>
    </w:p>
    <w:p w14:paraId="5954E03F" w14:textId="77777777" w:rsidR="001F5582" w:rsidRDefault="001F5582" w:rsidP="001F5582">
      <w:pPr>
        <w:jc w:val="center"/>
        <w:rPr>
          <w:rFonts w:ascii="Calibri" w:hAnsi="Calibri" w:cs="Arial"/>
          <w:sz w:val="22"/>
          <w:szCs w:val="20"/>
        </w:rPr>
      </w:pPr>
    </w:p>
    <w:p w14:paraId="3670D18D" w14:textId="77777777" w:rsidR="001F5582" w:rsidRPr="006D5DA3" w:rsidRDefault="001F5582" w:rsidP="001F5582">
      <w:pPr>
        <w:pStyle w:val="Titre1"/>
      </w:pPr>
      <w:r w:rsidRPr="006D5DA3">
        <w:t>ARTICLE 9. CLASSEMENTS</w:t>
      </w:r>
    </w:p>
    <w:p w14:paraId="2123F03B" w14:textId="77777777" w:rsidR="001F5582" w:rsidRPr="006D5DA3" w:rsidRDefault="001F5582" w:rsidP="001F5582">
      <w:pPr>
        <w:tabs>
          <w:tab w:val="left" w:pos="709"/>
          <w:tab w:val="left" w:pos="2694"/>
        </w:tabs>
        <w:spacing w:line="276" w:lineRule="auto"/>
        <w:jc w:val="both"/>
        <w:rPr>
          <w:rFonts w:ascii="Calibri" w:hAnsi="Calibri" w:cs="Arial"/>
          <w:sz w:val="22"/>
          <w:szCs w:val="20"/>
        </w:rPr>
      </w:pPr>
      <w:r w:rsidRPr="006D5DA3">
        <w:rPr>
          <w:rFonts w:ascii="Calibri" w:hAnsi="Calibri" w:cs="Arial"/>
          <w:sz w:val="22"/>
          <w:szCs w:val="20"/>
        </w:rPr>
        <w:t xml:space="preserve">Les modalités du classement général figurent dans la réglementation générale de chaque discipline. </w:t>
      </w:r>
    </w:p>
    <w:p w14:paraId="7AC3D162" w14:textId="77777777" w:rsidR="001F5582" w:rsidRPr="006D5DA3" w:rsidRDefault="001F5582" w:rsidP="001F5582">
      <w:pPr>
        <w:tabs>
          <w:tab w:val="left" w:pos="709"/>
          <w:tab w:val="left" w:pos="2694"/>
        </w:tabs>
        <w:spacing w:line="276" w:lineRule="auto"/>
        <w:jc w:val="both"/>
        <w:rPr>
          <w:rFonts w:ascii="Calibri" w:hAnsi="Calibri" w:cs="Arial"/>
          <w:bCs/>
          <w:iCs/>
          <w:sz w:val="22"/>
        </w:rPr>
      </w:pPr>
      <w:r w:rsidRPr="006D5DA3">
        <w:rPr>
          <w:rFonts w:ascii="Calibri" w:hAnsi="Calibri" w:cs="Arial"/>
          <w:bCs/>
          <w:iCs/>
          <w:sz w:val="22"/>
        </w:rPr>
        <w:t xml:space="preserve">Le classement officiel provisoire sera affiché 15 minutes maximum après chaque finale A. Il deviendra définitif 30 minutes après l’heure d’affichage du résultat provisoire, sauf dans le cas d’une réclamation ou d’un avis du Collège des Commissaires Sportifs. </w:t>
      </w:r>
    </w:p>
    <w:p w14:paraId="4544A785" w14:textId="77777777" w:rsidR="001F5582" w:rsidRPr="006D5DA3" w:rsidRDefault="001F5582" w:rsidP="001F5582">
      <w:pPr>
        <w:tabs>
          <w:tab w:val="left" w:pos="720"/>
        </w:tabs>
        <w:spacing w:line="276" w:lineRule="auto"/>
        <w:jc w:val="both"/>
        <w:rPr>
          <w:rFonts w:ascii="Calibri" w:hAnsi="Calibri" w:cs="Arial"/>
          <w:b/>
          <w:bCs/>
          <w:sz w:val="22"/>
          <w:szCs w:val="20"/>
          <w:u w:val="single"/>
        </w:rPr>
      </w:pPr>
    </w:p>
    <w:p w14:paraId="75DB6A29" w14:textId="77777777" w:rsidR="001F5582" w:rsidRPr="006D5DA3" w:rsidRDefault="001F5582" w:rsidP="001F5582">
      <w:pPr>
        <w:pStyle w:val="Titre1"/>
      </w:pPr>
      <w:r w:rsidRPr="006D5DA3">
        <w:t>ARTICLE 10. PRIX</w:t>
      </w:r>
    </w:p>
    <w:p w14:paraId="7D84A6B8" w14:textId="77777777" w:rsidR="001F5582" w:rsidRPr="006D5DA3" w:rsidRDefault="001F5582" w:rsidP="001F5582">
      <w:pPr>
        <w:pStyle w:val="Titre2"/>
      </w:pPr>
      <w:r w:rsidRPr="006D5DA3">
        <w:t>10.2</w:t>
      </w:r>
      <w:r>
        <w:t>P</w:t>
      </w:r>
      <w:r w:rsidRPr="006D5DA3">
        <w:t xml:space="preserve">. </w:t>
      </w:r>
      <w:r>
        <w:t>PRIX EN CHEQUES</w:t>
      </w:r>
    </w:p>
    <w:p w14:paraId="64FCDC8C" w14:textId="77777777" w:rsidR="001F5582" w:rsidRPr="006D5DA3" w:rsidRDefault="001F5582" w:rsidP="001F5582">
      <w:pPr>
        <w:tabs>
          <w:tab w:val="left" w:pos="720"/>
        </w:tabs>
        <w:spacing w:line="276" w:lineRule="auto"/>
        <w:jc w:val="both"/>
        <w:rPr>
          <w:rFonts w:ascii="Calibri" w:hAnsi="Calibri" w:cs="Arial"/>
          <w:sz w:val="22"/>
          <w:szCs w:val="20"/>
        </w:rPr>
      </w:pPr>
      <w:r w:rsidRPr="006D5DA3">
        <w:rPr>
          <w:rFonts w:ascii="Calibri" w:hAnsi="Calibri" w:cs="Arial"/>
          <w:sz w:val="22"/>
          <w:szCs w:val="20"/>
        </w:rPr>
        <w:t>Détail des prix en €.</w:t>
      </w:r>
    </w:p>
    <w:p w14:paraId="53A5E2DD" w14:textId="77777777" w:rsidR="001F5582" w:rsidRDefault="001F5582" w:rsidP="001F5582">
      <w:pPr>
        <w:tabs>
          <w:tab w:val="left" w:pos="720"/>
        </w:tabs>
        <w:spacing w:line="276" w:lineRule="auto"/>
        <w:jc w:val="both"/>
        <w:rPr>
          <w:rFonts w:ascii="Calibri" w:hAnsi="Calibri" w:cs="Arial"/>
          <w:sz w:val="22"/>
          <w:szCs w:val="20"/>
        </w:rPr>
      </w:pPr>
      <w:r>
        <w:rPr>
          <w:rFonts w:ascii="Calibri" w:hAnsi="Calibri" w:cs="Arial"/>
          <w:sz w:val="22"/>
          <w:szCs w:val="20"/>
        </w:rPr>
        <w:t xml:space="preserve">Les mêmes prix seront </w:t>
      </w:r>
      <w:proofErr w:type="gramStart"/>
      <w:r>
        <w:rPr>
          <w:rFonts w:ascii="Calibri" w:hAnsi="Calibri" w:cs="Arial"/>
          <w:sz w:val="22"/>
          <w:szCs w:val="20"/>
        </w:rPr>
        <w:t>attribué</w:t>
      </w:r>
      <w:proofErr w:type="gramEnd"/>
      <w:r>
        <w:rPr>
          <w:rFonts w:ascii="Calibri" w:hAnsi="Calibri" w:cs="Arial"/>
          <w:sz w:val="22"/>
          <w:szCs w:val="20"/>
        </w:rPr>
        <w:t xml:space="preserve"> aux 6 premiers de chaque catégorie.</w:t>
      </w:r>
    </w:p>
    <w:p w14:paraId="1DFD29BB" w14:textId="77777777" w:rsidR="001F5582" w:rsidRDefault="001F5582" w:rsidP="001F5582">
      <w:pPr>
        <w:tabs>
          <w:tab w:val="left" w:pos="720"/>
        </w:tabs>
        <w:spacing w:line="276" w:lineRule="auto"/>
        <w:jc w:val="both"/>
        <w:rPr>
          <w:rFonts w:ascii="Calibri" w:hAnsi="Calibri" w:cs="Arial"/>
          <w:sz w:val="22"/>
          <w:szCs w:val="20"/>
        </w:rPr>
      </w:pPr>
      <w:r w:rsidRPr="0073636B">
        <w:rPr>
          <w:rFonts w:ascii="Calibri" w:hAnsi="Calibri" w:cs="Arial"/>
          <w:b/>
          <w:sz w:val="22"/>
          <w:szCs w:val="20"/>
        </w:rPr>
        <w:t>1</w:t>
      </w:r>
      <w:r w:rsidRPr="0073636B">
        <w:rPr>
          <w:rFonts w:ascii="Calibri" w:hAnsi="Calibri" w:cs="Arial"/>
          <w:b/>
          <w:sz w:val="22"/>
          <w:szCs w:val="20"/>
          <w:vertAlign w:val="superscript"/>
        </w:rPr>
        <w:t>er</w:t>
      </w:r>
      <w:r>
        <w:rPr>
          <w:rFonts w:ascii="Calibri" w:hAnsi="Calibri" w:cs="Arial"/>
          <w:sz w:val="22"/>
          <w:szCs w:val="20"/>
        </w:rPr>
        <w:t xml:space="preserve"> : 170 €, </w:t>
      </w:r>
      <w:r w:rsidRPr="0073636B">
        <w:rPr>
          <w:rFonts w:ascii="Calibri" w:hAnsi="Calibri" w:cs="Arial"/>
          <w:b/>
          <w:sz w:val="22"/>
          <w:szCs w:val="20"/>
        </w:rPr>
        <w:t>2</w:t>
      </w:r>
      <w:r w:rsidRPr="0073636B">
        <w:rPr>
          <w:rFonts w:ascii="Calibri" w:hAnsi="Calibri" w:cs="Arial"/>
          <w:b/>
          <w:sz w:val="22"/>
          <w:szCs w:val="20"/>
          <w:vertAlign w:val="superscript"/>
        </w:rPr>
        <w:t>ème</w:t>
      </w:r>
      <w:r>
        <w:rPr>
          <w:rFonts w:ascii="Calibri" w:hAnsi="Calibri" w:cs="Arial"/>
          <w:sz w:val="22"/>
          <w:szCs w:val="20"/>
        </w:rPr>
        <w:t xml:space="preserve"> : 130 €, </w:t>
      </w:r>
      <w:r w:rsidRPr="0073636B">
        <w:rPr>
          <w:rFonts w:ascii="Calibri" w:hAnsi="Calibri" w:cs="Arial"/>
          <w:b/>
          <w:sz w:val="22"/>
          <w:szCs w:val="20"/>
        </w:rPr>
        <w:t>3</w:t>
      </w:r>
      <w:r w:rsidRPr="0073636B">
        <w:rPr>
          <w:rFonts w:ascii="Calibri" w:hAnsi="Calibri" w:cs="Arial"/>
          <w:b/>
          <w:sz w:val="22"/>
          <w:szCs w:val="20"/>
          <w:vertAlign w:val="superscript"/>
        </w:rPr>
        <w:t>ème</w:t>
      </w:r>
      <w:r>
        <w:rPr>
          <w:rFonts w:ascii="Calibri" w:hAnsi="Calibri" w:cs="Arial"/>
          <w:sz w:val="22"/>
          <w:szCs w:val="20"/>
        </w:rPr>
        <w:t xml:space="preserve"> : 115 </w:t>
      </w:r>
      <w:proofErr w:type="gramStart"/>
      <w:r>
        <w:rPr>
          <w:rFonts w:ascii="Calibri" w:hAnsi="Calibri" w:cs="Arial"/>
          <w:sz w:val="22"/>
          <w:szCs w:val="20"/>
        </w:rPr>
        <w:t>€ ,</w:t>
      </w:r>
      <w:proofErr w:type="gramEnd"/>
      <w:r>
        <w:rPr>
          <w:rFonts w:ascii="Calibri" w:hAnsi="Calibri" w:cs="Arial"/>
          <w:sz w:val="22"/>
          <w:szCs w:val="20"/>
        </w:rPr>
        <w:t xml:space="preserve"> </w:t>
      </w:r>
      <w:r w:rsidRPr="0073636B">
        <w:rPr>
          <w:rFonts w:ascii="Calibri" w:hAnsi="Calibri" w:cs="Arial"/>
          <w:b/>
          <w:sz w:val="22"/>
          <w:szCs w:val="20"/>
        </w:rPr>
        <w:t>4</w:t>
      </w:r>
      <w:r w:rsidRPr="0073636B">
        <w:rPr>
          <w:rFonts w:ascii="Calibri" w:hAnsi="Calibri" w:cs="Arial"/>
          <w:b/>
          <w:sz w:val="22"/>
          <w:szCs w:val="20"/>
          <w:vertAlign w:val="superscript"/>
        </w:rPr>
        <w:t>ème</w:t>
      </w:r>
      <w:r>
        <w:rPr>
          <w:rFonts w:ascii="Calibri" w:hAnsi="Calibri" w:cs="Arial"/>
          <w:sz w:val="22"/>
          <w:szCs w:val="20"/>
        </w:rPr>
        <w:t xml:space="preserve"> : 90 €, </w:t>
      </w:r>
      <w:r w:rsidRPr="0073636B">
        <w:rPr>
          <w:rFonts w:ascii="Calibri" w:hAnsi="Calibri" w:cs="Arial"/>
          <w:b/>
          <w:sz w:val="22"/>
          <w:szCs w:val="20"/>
        </w:rPr>
        <w:t>5</w:t>
      </w:r>
      <w:r w:rsidRPr="0073636B">
        <w:rPr>
          <w:rFonts w:ascii="Calibri" w:hAnsi="Calibri" w:cs="Arial"/>
          <w:b/>
          <w:sz w:val="22"/>
          <w:szCs w:val="20"/>
          <w:vertAlign w:val="superscript"/>
        </w:rPr>
        <w:t>ème</w:t>
      </w:r>
      <w:r>
        <w:rPr>
          <w:rFonts w:ascii="Calibri" w:hAnsi="Calibri" w:cs="Arial"/>
          <w:sz w:val="22"/>
          <w:szCs w:val="20"/>
        </w:rPr>
        <w:t xml:space="preserve"> : 80 €, </w:t>
      </w:r>
      <w:r w:rsidRPr="0073636B">
        <w:rPr>
          <w:rFonts w:ascii="Calibri" w:hAnsi="Calibri" w:cs="Arial"/>
          <w:b/>
          <w:sz w:val="22"/>
          <w:szCs w:val="20"/>
        </w:rPr>
        <w:t>6</w:t>
      </w:r>
      <w:r w:rsidRPr="0073636B">
        <w:rPr>
          <w:rFonts w:ascii="Calibri" w:hAnsi="Calibri" w:cs="Arial"/>
          <w:b/>
          <w:sz w:val="22"/>
          <w:szCs w:val="20"/>
          <w:vertAlign w:val="superscript"/>
        </w:rPr>
        <w:t>ème</w:t>
      </w:r>
      <w:r>
        <w:rPr>
          <w:rFonts w:ascii="Calibri" w:hAnsi="Calibri" w:cs="Arial"/>
          <w:sz w:val="22"/>
          <w:szCs w:val="20"/>
        </w:rPr>
        <w:t xml:space="preserve"> : 70 € </w:t>
      </w:r>
    </w:p>
    <w:p w14:paraId="14369E90" w14:textId="77777777" w:rsidR="001F5582" w:rsidRPr="002C47B4" w:rsidRDefault="001F5582" w:rsidP="001F5582">
      <w:pPr>
        <w:tabs>
          <w:tab w:val="left" w:pos="720"/>
        </w:tabs>
        <w:spacing w:line="276" w:lineRule="auto"/>
        <w:jc w:val="both"/>
        <w:rPr>
          <w:rFonts w:ascii="Calibri" w:hAnsi="Calibri" w:cs="Calibri"/>
          <w:sz w:val="22"/>
          <w:szCs w:val="22"/>
        </w:rPr>
      </w:pPr>
    </w:p>
    <w:p w14:paraId="0E6DB390" w14:textId="77777777" w:rsidR="001F5582" w:rsidRDefault="001F5582" w:rsidP="001F5582">
      <w:pPr>
        <w:pStyle w:val="Titre2"/>
      </w:pPr>
      <w:r w:rsidRPr="006D5DA3">
        <w:t>10.3</w:t>
      </w:r>
      <w:r>
        <w:t>P</w:t>
      </w:r>
      <w:r w:rsidRPr="006D5DA3">
        <w:t>. COUPES</w:t>
      </w:r>
    </w:p>
    <w:p w14:paraId="218E4619" w14:textId="77777777" w:rsidR="001F5582" w:rsidRDefault="001F5582" w:rsidP="001F5582">
      <w:pPr>
        <w:rPr>
          <w:rFonts w:asciiTheme="minorHAnsi" w:hAnsiTheme="minorHAnsi" w:cstheme="minorHAnsi"/>
          <w:sz w:val="22"/>
          <w:szCs w:val="22"/>
        </w:rPr>
      </w:pPr>
      <w:r w:rsidRPr="0073636B">
        <w:rPr>
          <w:rFonts w:asciiTheme="minorHAnsi" w:hAnsiTheme="minorHAnsi" w:cstheme="minorHAnsi"/>
          <w:sz w:val="22"/>
          <w:szCs w:val="22"/>
        </w:rPr>
        <w:t xml:space="preserve">Une coupe sera remise </w:t>
      </w:r>
      <w:proofErr w:type="gramStart"/>
      <w:r w:rsidRPr="0073636B">
        <w:rPr>
          <w:rFonts w:asciiTheme="minorHAnsi" w:hAnsiTheme="minorHAnsi" w:cstheme="minorHAnsi"/>
          <w:sz w:val="22"/>
          <w:szCs w:val="22"/>
        </w:rPr>
        <w:t xml:space="preserve">aux </w:t>
      </w:r>
      <w:r>
        <w:rPr>
          <w:rFonts w:asciiTheme="minorHAnsi" w:hAnsiTheme="minorHAnsi" w:cstheme="minorHAnsi"/>
          <w:sz w:val="22"/>
          <w:szCs w:val="22"/>
        </w:rPr>
        <w:t xml:space="preserve"> </w:t>
      </w:r>
      <w:r w:rsidRPr="00843E63">
        <w:rPr>
          <w:rFonts w:asciiTheme="minorHAnsi" w:hAnsiTheme="minorHAnsi" w:cstheme="minorHAnsi"/>
          <w:b/>
          <w:bCs/>
          <w:sz w:val="22"/>
          <w:szCs w:val="22"/>
        </w:rPr>
        <w:t>5</w:t>
      </w:r>
      <w:proofErr w:type="gramEnd"/>
      <w:r w:rsidRPr="0073636B">
        <w:rPr>
          <w:rFonts w:asciiTheme="minorHAnsi" w:hAnsiTheme="minorHAnsi" w:cstheme="minorHAnsi"/>
          <w:sz w:val="22"/>
          <w:szCs w:val="22"/>
        </w:rPr>
        <w:t xml:space="preserve"> premiers pilotes classés à la fin de chaque finale. </w:t>
      </w:r>
    </w:p>
    <w:p w14:paraId="6A23FC0E" w14:textId="77777777" w:rsidR="001F5582" w:rsidRPr="0073636B" w:rsidRDefault="001F5582" w:rsidP="001F5582">
      <w:pPr>
        <w:rPr>
          <w:rFonts w:asciiTheme="minorHAnsi" w:hAnsiTheme="minorHAnsi" w:cstheme="minorHAnsi"/>
          <w:sz w:val="22"/>
          <w:szCs w:val="22"/>
        </w:rPr>
      </w:pPr>
    </w:p>
    <w:p w14:paraId="0189902A" w14:textId="77777777" w:rsidR="001F5582" w:rsidRPr="006D5DA3" w:rsidRDefault="001F5582" w:rsidP="001F5582">
      <w:pPr>
        <w:pStyle w:val="Titre2"/>
      </w:pPr>
      <w:r w:rsidRPr="006D5DA3">
        <w:t>10.4</w:t>
      </w:r>
      <w:r>
        <w:t>P</w:t>
      </w:r>
      <w:r w:rsidRPr="006D5DA3">
        <w:t>. REMISE DES PRIX</w:t>
      </w:r>
    </w:p>
    <w:p w14:paraId="156C3E07" w14:textId="77777777" w:rsidR="001F5582" w:rsidRPr="0073636B" w:rsidRDefault="001F5582" w:rsidP="001F5582">
      <w:pPr>
        <w:tabs>
          <w:tab w:val="left" w:pos="720"/>
        </w:tabs>
        <w:spacing w:line="276" w:lineRule="auto"/>
        <w:jc w:val="both"/>
        <w:rPr>
          <w:rFonts w:ascii="Calibri" w:hAnsi="Calibri" w:cs="Arial"/>
          <w:sz w:val="22"/>
          <w:szCs w:val="20"/>
        </w:rPr>
      </w:pPr>
      <w:r w:rsidRPr="0073636B">
        <w:rPr>
          <w:rFonts w:ascii="Calibri" w:hAnsi="Calibri" w:cs="Arial"/>
          <w:sz w:val="22"/>
          <w:szCs w:val="20"/>
        </w:rPr>
        <w:t xml:space="preserve">La remise des prix aura lieu </w:t>
      </w:r>
      <w:r w:rsidRPr="0073636B">
        <w:rPr>
          <w:rFonts w:ascii="Calibri" w:hAnsi="Calibri" w:cs="Arial"/>
          <w:iCs/>
          <w:sz w:val="22"/>
          <w:szCs w:val="20"/>
        </w:rPr>
        <w:t xml:space="preserve">au podium de chaque arrivée de finale. </w:t>
      </w:r>
    </w:p>
    <w:p w14:paraId="749450CF" w14:textId="77777777" w:rsidR="001F5582" w:rsidRDefault="001F5582" w:rsidP="001F5582">
      <w:pPr>
        <w:pStyle w:val="Corpsdetexte"/>
        <w:tabs>
          <w:tab w:val="left" w:pos="720"/>
        </w:tabs>
        <w:spacing w:line="276" w:lineRule="auto"/>
        <w:rPr>
          <w:rFonts w:ascii="Calibri" w:hAnsi="Calibri" w:cs="Arial"/>
          <w:sz w:val="22"/>
          <w:szCs w:val="20"/>
        </w:rPr>
      </w:pPr>
    </w:p>
    <w:p w14:paraId="78ECF85D" w14:textId="77777777" w:rsidR="001F5582" w:rsidRDefault="001F5582" w:rsidP="001F5582">
      <w:pPr>
        <w:pStyle w:val="Titre1"/>
      </w:pPr>
      <w:r w:rsidRPr="000305FE">
        <w:t>ARTICLE 11. REGLES TECHNIQUES ET DE SECURITE</w:t>
      </w:r>
    </w:p>
    <w:p w14:paraId="5AE64374" w14:textId="77777777" w:rsidR="005C3C29" w:rsidRPr="005C3C29" w:rsidRDefault="005C3C29" w:rsidP="005C3C29"/>
    <w:p w14:paraId="3601043E" w14:textId="77777777" w:rsidR="001F5582" w:rsidRPr="000305FE" w:rsidRDefault="001F5582" w:rsidP="001F5582">
      <w:pPr>
        <w:pStyle w:val="Titre2"/>
      </w:pPr>
      <w:r w:rsidRPr="000305FE">
        <w:t>11.1P.</w:t>
      </w:r>
      <w:r w:rsidRPr="000305FE">
        <w:tab/>
        <w:t>COMMISSAIRES PREVUS PAR L'ORGANISATEUR</w:t>
      </w:r>
    </w:p>
    <w:p w14:paraId="600C8D1F" w14:textId="77777777" w:rsidR="001F5582" w:rsidRPr="004561F4" w:rsidRDefault="001F5582" w:rsidP="001F5582">
      <w:pPr>
        <w:tabs>
          <w:tab w:val="left" w:pos="709"/>
          <w:tab w:val="right" w:leader="dot" w:pos="9498"/>
        </w:tabs>
        <w:spacing w:line="276" w:lineRule="auto"/>
        <w:jc w:val="both"/>
        <w:rPr>
          <w:rFonts w:ascii="Calibri" w:hAnsi="Calibri" w:cs="Arial"/>
          <w:sz w:val="22"/>
          <w:szCs w:val="22"/>
        </w:rPr>
      </w:pPr>
      <w:r w:rsidRPr="004561F4">
        <w:rPr>
          <w:rFonts w:ascii="Calibri" w:hAnsi="Calibri" w:cs="Arial"/>
          <w:sz w:val="22"/>
          <w:szCs w:val="22"/>
        </w:rPr>
        <w:t>Nombre de postes de commissaires de piste</w:t>
      </w:r>
      <w:r>
        <w:rPr>
          <w:rFonts w:ascii="Calibri" w:hAnsi="Calibri" w:cs="Arial"/>
          <w:sz w:val="22"/>
          <w:szCs w:val="22"/>
        </w:rPr>
        <w:t xml:space="preserve"> : 6 postes </w:t>
      </w:r>
    </w:p>
    <w:p w14:paraId="5C8ECCDB" w14:textId="77777777" w:rsidR="001F5582" w:rsidRPr="004561F4" w:rsidRDefault="001F5582" w:rsidP="001F5582">
      <w:pPr>
        <w:tabs>
          <w:tab w:val="left" w:pos="709"/>
          <w:tab w:val="right" w:leader="dot" w:pos="9498"/>
        </w:tabs>
        <w:spacing w:line="276" w:lineRule="auto"/>
        <w:jc w:val="both"/>
        <w:rPr>
          <w:rFonts w:ascii="Calibri" w:hAnsi="Calibri" w:cs="Arial"/>
          <w:sz w:val="22"/>
          <w:szCs w:val="22"/>
        </w:rPr>
      </w:pPr>
      <w:r w:rsidRPr="004561F4">
        <w:rPr>
          <w:rFonts w:ascii="Calibri" w:hAnsi="Calibri" w:cs="Arial"/>
          <w:sz w:val="22"/>
          <w:szCs w:val="22"/>
        </w:rPr>
        <w:t>Nombre d'extincteurs par poste, type et capacité</w:t>
      </w:r>
      <w:r>
        <w:rPr>
          <w:rFonts w:ascii="Calibri" w:hAnsi="Calibri" w:cs="Arial"/>
          <w:sz w:val="22"/>
          <w:szCs w:val="22"/>
        </w:rPr>
        <w:t xml:space="preserve"> : 2 extincteurs de 6 KG à poudre                                         </w:t>
      </w:r>
      <w:r w:rsidRPr="004561F4">
        <w:rPr>
          <w:rFonts w:ascii="Calibri" w:hAnsi="Calibri" w:cs="Arial"/>
          <w:sz w:val="22"/>
          <w:szCs w:val="22"/>
        </w:rPr>
        <w:tab/>
      </w:r>
    </w:p>
    <w:p w14:paraId="6D55CB4B" w14:textId="77777777" w:rsidR="001F5582" w:rsidRPr="004561F4" w:rsidRDefault="001F5582" w:rsidP="001F5582">
      <w:pPr>
        <w:tabs>
          <w:tab w:val="left" w:pos="709"/>
          <w:tab w:val="right" w:leader="dot" w:pos="9498"/>
        </w:tabs>
        <w:spacing w:line="276" w:lineRule="auto"/>
        <w:jc w:val="both"/>
        <w:rPr>
          <w:rFonts w:ascii="Calibri" w:hAnsi="Calibri" w:cs="Arial"/>
          <w:sz w:val="22"/>
          <w:szCs w:val="22"/>
        </w:rPr>
      </w:pPr>
      <w:r w:rsidRPr="004561F4">
        <w:rPr>
          <w:rFonts w:ascii="Calibri" w:hAnsi="Calibri" w:cs="Arial"/>
          <w:sz w:val="22"/>
          <w:szCs w:val="22"/>
        </w:rPr>
        <w:t>Nombre de commissaires de piste, pendant l'épreuve</w:t>
      </w:r>
      <w:r>
        <w:rPr>
          <w:rFonts w:ascii="Calibri" w:hAnsi="Calibri" w:cs="Arial"/>
          <w:sz w:val="22"/>
          <w:szCs w:val="22"/>
        </w:rPr>
        <w:t xml:space="preserve"> : 28 commissaires de piste dont 2 ou 3 par </w:t>
      </w:r>
      <w:proofErr w:type="gramStart"/>
      <w:r>
        <w:rPr>
          <w:rFonts w:ascii="Calibri" w:hAnsi="Calibri" w:cs="Arial"/>
          <w:sz w:val="22"/>
          <w:szCs w:val="22"/>
        </w:rPr>
        <w:t>poste .</w:t>
      </w:r>
      <w:proofErr w:type="gramEnd"/>
      <w:r>
        <w:rPr>
          <w:rFonts w:ascii="Calibri" w:hAnsi="Calibri" w:cs="Arial"/>
          <w:sz w:val="22"/>
          <w:szCs w:val="22"/>
        </w:rPr>
        <w:t xml:space="preserve">      </w:t>
      </w:r>
      <w:r w:rsidRPr="004561F4">
        <w:rPr>
          <w:rFonts w:ascii="Calibri" w:hAnsi="Calibri" w:cs="Arial"/>
          <w:sz w:val="22"/>
          <w:szCs w:val="22"/>
        </w:rPr>
        <w:tab/>
      </w:r>
    </w:p>
    <w:p w14:paraId="0F64DF01" w14:textId="77777777" w:rsidR="001F5582" w:rsidRPr="000305FE" w:rsidRDefault="001F5582" w:rsidP="001F5582">
      <w:pPr>
        <w:tabs>
          <w:tab w:val="left" w:pos="709"/>
          <w:tab w:val="left" w:pos="4820"/>
          <w:tab w:val="right" w:leader="dot" w:pos="9498"/>
        </w:tabs>
        <w:spacing w:line="276" w:lineRule="auto"/>
        <w:jc w:val="both"/>
        <w:rPr>
          <w:rFonts w:ascii="Calibri" w:hAnsi="Calibri" w:cs="Arial"/>
          <w:b/>
          <w:sz w:val="22"/>
          <w:szCs w:val="22"/>
        </w:rPr>
      </w:pPr>
    </w:p>
    <w:p w14:paraId="2BCBEC6D" w14:textId="77777777" w:rsidR="001F5582" w:rsidRPr="000305FE" w:rsidRDefault="001F5582" w:rsidP="001F5582">
      <w:pPr>
        <w:pStyle w:val="Titre2"/>
      </w:pPr>
      <w:r w:rsidRPr="000305FE">
        <w:t>11.2P.</w:t>
      </w:r>
      <w:r w:rsidRPr="000305FE">
        <w:tab/>
        <w:t>MEDICALISATION</w:t>
      </w:r>
    </w:p>
    <w:p w14:paraId="4939DAE1" w14:textId="77777777" w:rsidR="001F5582" w:rsidRPr="004561F4" w:rsidRDefault="001F5582" w:rsidP="001F5582">
      <w:pPr>
        <w:tabs>
          <w:tab w:val="left" w:pos="2835"/>
          <w:tab w:val="left" w:pos="4536"/>
          <w:tab w:val="left" w:pos="5103"/>
        </w:tabs>
        <w:spacing w:line="276" w:lineRule="auto"/>
        <w:jc w:val="both"/>
        <w:rPr>
          <w:rFonts w:ascii="Calibri" w:hAnsi="Calibri" w:cs="Arial"/>
          <w:sz w:val="22"/>
          <w:szCs w:val="20"/>
        </w:rPr>
      </w:pPr>
      <w:r w:rsidRPr="004561F4">
        <w:rPr>
          <w:rFonts w:ascii="Calibri" w:hAnsi="Calibri" w:cs="Arial"/>
          <w:sz w:val="22"/>
          <w:szCs w:val="20"/>
        </w:rPr>
        <w:t>Conforme à l'article 2.2.2 /2.2.3 de la réglementation médicale, et à l'article IIA7 des RTS.</w:t>
      </w:r>
    </w:p>
    <w:p w14:paraId="4B8EB5F1" w14:textId="77777777" w:rsidR="001F5582" w:rsidRPr="004561F4" w:rsidRDefault="001F5582" w:rsidP="001F5582">
      <w:pPr>
        <w:tabs>
          <w:tab w:val="left" w:pos="2835"/>
          <w:tab w:val="left" w:pos="4536"/>
          <w:tab w:val="left" w:pos="5103"/>
        </w:tabs>
        <w:spacing w:line="276" w:lineRule="auto"/>
        <w:jc w:val="both"/>
        <w:rPr>
          <w:rFonts w:ascii="Calibri" w:hAnsi="Calibri" w:cs="Arial"/>
          <w:sz w:val="22"/>
          <w:szCs w:val="20"/>
        </w:rPr>
      </w:pPr>
    </w:p>
    <w:p w14:paraId="3CE6ADFA" w14:textId="77777777" w:rsidR="001F5582" w:rsidRPr="004561F4" w:rsidRDefault="001F5582" w:rsidP="001F5582">
      <w:pPr>
        <w:tabs>
          <w:tab w:val="left" w:pos="709"/>
          <w:tab w:val="left" w:pos="4820"/>
          <w:tab w:val="right" w:leader="dot" w:pos="9498"/>
        </w:tabs>
        <w:spacing w:line="276" w:lineRule="auto"/>
        <w:jc w:val="both"/>
        <w:rPr>
          <w:rFonts w:ascii="Calibri" w:hAnsi="Calibri" w:cs="Arial"/>
          <w:sz w:val="22"/>
          <w:szCs w:val="22"/>
        </w:rPr>
      </w:pPr>
      <w:r w:rsidRPr="004561F4">
        <w:rPr>
          <w:rFonts w:ascii="Calibri" w:hAnsi="Calibri" w:cs="Arial"/>
          <w:sz w:val="22"/>
          <w:szCs w:val="22"/>
        </w:rPr>
        <w:t>Le circuit est équipé d'un centre médical non permanent.</w:t>
      </w:r>
    </w:p>
    <w:p w14:paraId="78AD17F9" w14:textId="77777777" w:rsidR="001F5582" w:rsidRPr="004561F4" w:rsidRDefault="001F5582" w:rsidP="001F5582">
      <w:pPr>
        <w:tabs>
          <w:tab w:val="left" w:pos="709"/>
          <w:tab w:val="left" w:pos="4820"/>
          <w:tab w:val="right" w:leader="dot" w:pos="9498"/>
        </w:tabs>
        <w:spacing w:line="276" w:lineRule="auto"/>
        <w:jc w:val="both"/>
        <w:rPr>
          <w:rFonts w:ascii="Calibri" w:hAnsi="Calibri" w:cs="Arial"/>
          <w:sz w:val="22"/>
          <w:szCs w:val="22"/>
        </w:rPr>
      </w:pPr>
      <w:r w:rsidRPr="004561F4">
        <w:rPr>
          <w:rFonts w:ascii="Calibri" w:hAnsi="Calibri" w:cs="Arial"/>
          <w:sz w:val="22"/>
          <w:szCs w:val="22"/>
        </w:rPr>
        <w:t xml:space="preserve">Le </w:t>
      </w:r>
      <w:r>
        <w:rPr>
          <w:rFonts w:ascii="Calibri" w:hAnsi="Calibri" w:cs="Arial"/>
          <w:sz w:val="22"/>
          <w:szCs w:val="22"/>
        </w:rPr>
        <w:t xml:space="preserve">circuit </w:t>
      </w:r>
      <w:r w:rsidRPr="004561F4">
        <w:rPr>
          <w:rFonts w:ascii="Calibri" w:hAnsi="Calibri" w:cs="Arial"/>
          <w:sz w:val="22"/>
          <w:szCs w:val="22"/>
        </w:rPr>
        <w:t>n'est pas équipé d'une structure de soins intensifs.</w:t>
      </w:r>
    </w:p>
    <w:p w14:paraId="237DA897" w14:textId="77777777" w:rsidR="001F5582" w:rsidRDefault="001F5582" w:rsidP="001F5582">
      <w:pPr>
        <w:tabs>
          <w:tab w:val="left" w:pos="709"/>
          <w:tab w:val="left" w:pos="4820"/>
          <w:tab w:val="right" w:leader="dot" w:pos="9498"/>
        </w:tabs>
        <w:spacing w:line="276" w:lineRule="auto"/>
        <w:jc w:val="both"/>
        <w:rPr>
          <w:rFonts w:ascii="Calibri" w:hAnsi="Calibri" w:cs="Arial"/>
          <w:sz w:val="22"/>
          <w:szCs w:val="22"/>
        </w:rPr>
      </w:pPr>
      <w:r w:rsidRPr="004561F4">
        <w:rPr>
          <w:rFonts w:ascii="Calibri" w:hAnsi="Calibri" w:cs="Arial"/>
          <w:sz w:val="22"/>
          <w:szCs w:val="22"/>
        </w:rPr>
        <w:t>Nombre d</w:t>
      </w:r>
      <w:r>
        <w:rPr>
          <w:rFonts w:ascii="Calibri" w:hAnsi="Calibri" w:cs="Arial"/>
          <w:sz w:val="22"/>
          <w:szCs w:val="22"/>
        </w:rPr>
        <w:t xml:space="preserve">'ambulance pour les concurrents : 2 ambulances </w:t>
      </w:r>
    </w:p>
    <w:p w14:paraId="26B96985" w14:textId="77777777" w:rsidR="001F5582" w:rsidRPr="004561F4" w:rsidRDefault="001F5582" w:rsidP="001F5582">
      <w:pPr>
        <w:tabs>
          <w:tab w:val="left" w:pos="709"/>
          <w:tab w:val="left" w:pos="4820"/>
          <w:tab w:val="right" w:leader="dot" w:pos="9498"/>
        </w:tabs>
        <w:spacing w:line="276" w:lineRule="auto"/>
        <w:jc w:val="both"/>
        <w:rPr>
          <w:rFonts w:ascii="Calibri" w:hAnsi="Calibri" w:cs="Arial"/>
          <w:sz w:val="22"/>
          <w:szCs w:val="22"/>
        </w:rPr>
      </w:pPr>
      <w:r w:rsidRPr="004561F4">
        <w:rPr>
          <w:rFonts w:ascii="Calibri" w:hAnsi="Calibri" w:cs="Arial"/>
          <w:sz w:val="22"/>
          <w:szCs w:val="22"/>
        </w:rPr>
        <w:t xml:space="preserve">Une ambulance sera-t-elle équipée du matériel nécessaire à la réanimation  </w:t>
      </w:r>
      <w:r w:rsidRPr="004561F4">
        <w:rPr>
          <w:rFonts w:ascii="Calibri" w:hAnsi="Calibri" w:cs="Arial"/>
          <w:sz w:val="22"/>
          <w:szCs w:val="22"/>
        </w:rPr>
        <w:sym w:font="Wingdings" w:char="F071"/>
      </w:r>
      <w:r w:rsidRPr="004561F4">
        <w:rPr>
          <w:rFonts w:ascii="Calibri" w:hAnsi="Calibri" w:cs="Arial"/>
          <w:sz w:val="22"/>
          <w:szCs w:val="22"/>
        </w:rPr>
        <w:t xml:space="preserve"> oui     </w:t>
      </w:r>
    </w:p>
    <w:p w14:paraId="3211E3CA" w14:textId="77777777" w:rsidR="001F5582" w:rsidRPr="004561F4" w:rsidRDefault="001F5582" w:rsidP="001F5582">
      <w:pPr>
        <w:tabs>
          <w:tab w:val="left" w:pos="709"/>
          <w:tab w:val="left" w:pos="4820"/>
          <w:tab w:val="right" w:leader="dot" w:pos="9498"/>
        </w:tabs>
        <w:spacing w:line="276" w:lineRule="auto"/>
        <w:jc w:val="both"/>
        <w:rPr>
          <w:rFonts w:ascii="Calibri" w:hAnsi="Calibri" w:cs="Arial"/>
          <w:sz w:val="22"/>
          <w:szCs w:val="22"/>
        </w:rPr>
      </w:pPr>
    </w:p>
    <w:p w14:paraId="735C995E" w14:textId="77777777" w:rsidR="001F5582" w:rsidRDefault="001F5582" w:rsidP="001F5582">
      <w:pPr>
        <w:tabs>
          <w:tab w:val="left" w:pos="709"/>
          <w:tab w:val="left" w:pos="4820"/>
          <w:tab w:val="right" w:leader="dot" w:pos="9498"/>
        </w:tabs>
        <w:spacing w:line="276" w:lineRule="auto"/>
        <w:jc w:val="both"/>
        <w:rPr>
          <w:rFonts w:ascii="Calibri" w:hAnsi="Calibri" w:cs="Arial"/>
          <w:sz w:val="22"/>
          <w:szCs w:val="22"/>
        </w:rPr>
      </w:pPr>
      <w:r w:rsidRPr="004561F4">
        <w:rPr>
          <w:rFonts w:ascii="Calibri" w:hAnsi="Calibri" w:cs="Arial"/>
          <w:sz w:val="22"/>
          <w:szCs w:val="22"/>
        </w:rPr>
        <w:t xml:space="preserve">Une équipe d'extraction est-elle prévue dans le respect du cahier des charges </w:t>
      </w:r>
      <w:r w:rsidRPr="004561F4">
        <w:rPr>
          <w:rFonts w:ascii="Calibri" w:hAnsi="Calibri" w:cs="Arial"/>
          <w:sz w:val="22"/>
          <w:szCs w:val="22"/>
        </w:rPr>
        <w:sym w:font="Wingdings" w:char="F071"/>
      </w:r>
      <w:r w:rsidRPr="004561F4">
        <w:rPr>
          <w:rFonts w:ascii="Calibri" w:hAnsi="Calibri" w:cs="Arial"/>
          <w:sz w:val="22"/>
          <w:szCs w:val="22"/>
        </w:rPr>
        <w:t xml:space="preserve"> oui     </w:t>
      </w:r>
      <w:r>
        <w:rPr>
          <w:rFonts w:ascii="Calibri" w:hAnsi="Calibri" w:cs="Arial"/>
          <w:sz w:val="22"/>
          <w:szCs w:val="22"/>
        </w:rPr>
        <w:t xml:space="preserve">ACRB </w:t>
      </w:r>
    </w:p>
    <w:p w14:paraId="34D51F95" w14:textId="77777777" w:rsidR="005C3C29" w:rsidRDefault="005C3C29" w:rsidP="001F5582">
      <w:pPr>
        <w:tabs>
          <w:tab w:val="left" w:pos="709"/>
          <w:tab w:val="left" w:pos="4820"/>
          <w:tab w:val="right" w:leader="dot" w:pos="9498"/>
        </w:tabs>
        <w:spacing w:line="276" w:lineRule="auto"/>
        <w:jc w:val="both"/>
        <w:rPr>
          <w:rFonts w:ascii="Calibri" w:hAnsi="Calibri" w:cs="Arial"/>
          <w:sz w:val="22"/>
          <w:szCs w:val="22"/>
        </w:rPr>
      </w:pPr>
    </w:p>
    <w:p w14:paraId="7F8D3010" w14:textId="77777777" w:rsidR="005C3C29" w:rsidRPr="004561F4" w:rsidRDefault="005C3C29" w:rsidP="001F5582">
      <w:pPr>
        <w:tabs>
          <w:tab w:val="left" w:pos="709"/>
          <w:tab w:val="left" w:pos="4820"/>
          <w:tab w:val="right" w:leader="dot" w:pos="9498"/>
        </w:tabs>
        <w:spacing w:line="276" w:lineRule="auto"/>
        <w:jc w:val="both"/>
        <w:rPr>
          <w:rFonts w:ascii="Calibri" w:hAnsi="Calibri" w:cs="Arial"/>
          <w:sz w:val="22"/>
          <w:szCs w:val="22"/>
        </w:rPr>
      </w:pPr>
    </w:p>
    <w:p w14:paraId="3F11CF63" w14:textId="77777777" w:rsidR="001F5582" w:rsidRPr="000305FE" w:rsidRDefault="001F5582" w:rsidP="001F5582">
      <w:pPr>
        <w:pStyle w:val="Titre1"/>
        <w:rPr>
          <w:smallCaps/>
        </w:rPr>
      </w:pPr>
      <w:r>
        <w:rPr>
          <w:sz w:val="22"/>
          <w:szCs w:val="20"/>
        </w:rPr>
        <w:br w:type="page"/>
      </w:r>
      <w:r w:rsidRPr="000305FE">
        <w:lastRenderedPageBreak/>
        <w:t>ANNEXE(S) COMPLEMENTAIRE(S)</w:t>
      </w:r>
    </w:p>
    <w:p w14:paraId="294DED38" w14:textId="77777777" w:rsidR="001F5582" w:rsidRPr="000305FE" w:rsidRDefault="001F5582" w:rsidP="001F5582">
      <w:pPr>
        <w:tabs>
          <w:tab w:val="left" w:pos="5245"/>
        </w:tabs>
        <w:spacing w:line="276" w:lineRule="auto"/>
        <w:rPr>
          <w:rFonts w:ascii="Calibri" w:hAnsi="Calibri" w:cs="Arial"/>
          <w:b/>
          <w:sz w:val="22"/>
          <w:szCs w:val="20"/>
        </w:rPr>
      </w:pPr>
      <w:r w:rsidRPr="000305FE">
        <w:rPr>
          <w:rFonts w:ascii="Calibri" w:hAnsi="Calibri" w:cs="Arial"/>
          <w:b/>
          <w:sz w:val="22"/>
          <w:szCs w:val="20"/>
        </w:rPr>
        <w:t>Convention entre l'organisateur administratif et l'organisateur technique.</w:t>
      </w:r>
    </w:p>
    <w:p w14:paraId="625B356B" w14:textId="77777777" w:rsidR="001F5582" w:rsidRDefault="001F5582" w:rsidP="001F5582">
      <w:pPr>
        <w:tabs>
          <w:tab w:val="left" w:pos="5245"/>
        </w:tabs>
        <w:spacing w:line="276" w:lineRule="auto"/>
        <w:rPr>
          <w:rFonts w:ascii="Calibri" w:hAnsi="Calibri" w:cs="Arial"/>
          <w:b/>
          <w:sz w:val="22"/>
          <w:szCs w:val="20"/>
        </w:rPr>
      </w:pPr>
      <w:r>
        <w:rPr>
          <w:rFonts w:ascii="Calibri" w:hAnsi="Calibri" w:cs="Arial"/>
          <w:b/>
          <w:sz w:val="22"/>
          <w:szCs w:val="20"/>
        </w:rPr>
        <w:t>Arrêté d'homologation préfectorale du circuit.</w:t>
      </w:r>
    </w:p>
    <w:p w14:paraId="129089B7" w14:textId="6D7FB36B" w:rsidR="001F5582" w:rsidRDefault="001F5582" w:rsidP="001F5582">
      <w:pPr>
        <w:tabs>
          <w:tab w:val="left" w:pos="5245"/>
        </w:tabs>
        <w:spacing w:line="276" w:lineRule="auto"/>
        <w:rPr>
          <w:rFonts w:ascii="Calibri" w:hAnsi="Calibri" w:cs="Arial"/>
          <w:b/>
          <w:sz w:val="22"/>
          <w:szCs w:val="20"/>
        </w:rPr>
      </w:pPr>
      <w:r w:rsidRPr="000305FE">
        <w:rPr>
          <w:rFonts w:ascii="Calibri" w:hAnsi="Calibri" w:cs="Arial"/>
          <w:b/>
          <w:sz w:val="22"/>
          <w:szCs w:val="20"/>
        </w:rPr>
        <w:t>(Toutes informations complémentaires</w:t>
      </w:r>
      <w:r w:rsidRPr="00A02D28">
        <w:rPr>
          <w:rFonts w:ascii="Calibri" w:hAnsi="Calibri" w:cs="Arial"/>
          <w:b/>
          <w:sz w:val="22"/>
          <w:szCs w:val="20"/>
        </w:rPr>
        <w:t xml:space="preserve"> autres</w:t>
      </w:r>
      <w:r w:rsidRPr="000305FE">
        <w:rPr>
          <w:rFonts w:ascii="Calibri" w:hAnsi="Calibri" w:cs="Arial"/>
          <w:b/>
          <w:sz w:val="22"/>
          <w:szCs w:val="20"/>
        </w:rPr>
        <w:t xml:space="preserve"> que celles qui sont mentionnées dans les articles 1 à 11, doivent obligatoirement être annexées à ce règlement)</w:t>
      </w:r>
      <w:r>
        <w:rPr>
          <w:rFonts w:ascii="Calibri" w:hAnsi="Calibri" w:cs="Arial"/>
          <w:b/>
          <w:sz w:val="22"/>
          <w:szCs w:val="20"/>
        </w:rPr>
        <w:t>.</w:t>
      </w:r>
    </w:p>
    <w:p w14:paraId="1780CA75" w14:textId="77777777" w:rsidR="009C17EC" w:rsidRDefault="009C17EC" w:rsidP="001F5582">
      <w:pPr>
        <w:tabs>
          <w:tab w:val="left" w:pos="5245"/>
        </w:tabs>
        <w:spacing w:line="276" w:lineRule="auto"/>
        <w:rPr>
          <w:rFonts w:ascii="Calibri" w:hAnsi="Calibri" w:cs="Arial"/>
          <w:b/>
          <w:sz w:val="22"/>
          <w:szCs w:val="20"/>
        </w:rPr>
      </w:pPr>
    </w:p>
    <w:p w14:paraId="3501CBE3" w14:textId="77777777" w:rsidR="009C17EC" w:rsidRPr="000305FE" w:rsidRDefault="009C17EC" w:rsidP="001F5582">
      <w:pPr>
        <w:tabs>
          <w:tab w:val="left" w:pos="5245"/>
        </w:tabs>
        <w:spacing w:line="276" w:lineRule="auto"/>
        <w:rPr>
          <w:rFonts w:ascii="Calibri" w:hAnsi="Calibri" w:cs="Arial"/>
          <w:b/>
          <w:sz w:val="22"/>
          <w:szCs w:val="20"/>
        </w:rPr>
      </w:pPr>
    </w:p>
    <w:p w14:paraId="4DFFE3D5" w14:textId="77777777" w:rsidR="001F5582" w:rsidRPr="00BB289F" w:rsidRDefault="001F5582" w:rsidP="001F5582">
      <w:pPr>
        <w:pStyle w:val="Corpsdetexte"/>
        <w:tabs>
          <w:tab w:val="left" w:pos="720"/>
        </w:tabs>
        <w:spacing w:line="276" w:lineRule="auto"/>
        <w:rPr>
          <w:rFonts w:ascii="Calibri" w:hAnsi="Calibri" w:cs="Arial"/>
          <w:b/>
          <w:sz w:val="22"/>
          <w:szCs w:val="20"/>
          <w:u w:val="single"/>
        </w:rPr>
      </w:pPr>
      <w:r w:rsidRPr="00BB289F">
        <w:rPr>
          <w:rFonts w:ascii="Calibri" w:hAnsi="Calibri" w:cs="Arial"/>
          <w:b/>
          <w:sz w:val="22"/>
          <w:szCs w:val="20"/>
          <w:u w:val="single"/>
        </w:rPr>
        <w:t xml:space="preserve">Divers : </w:t>
      </w:r>
    </w:p>
    <w:p w14:paraId="6CD43E9D" w14:textId="77777777" w:rsidR="001F5582" w:rsidRDefault="001F5582" w:rsidP="001F5582">
      <w:pPr>
        <w:pStyle w:val="Corpsdetexte"/>
        <w:tabs>
          <w:tab w:val="left" w:pos="720"/>
        </w:tabs>
        <w:spacing w:line="276" w:lineRule="auto"/>
        <w:rPr>
          <w:rFonts w:ascii="Calibri" w:hAnsi="Calibri" w:cs="Arial"/>
          <w:sz w:val="22"/>
          <w:szCs w:val="20"/>
        </w:rPr>
      </w:pPr>
      <w:r>
        <w:rPr>
          <w:rFonts w:ascii="Calibri" w:hAnsi="Calibri" w:cs="Arial"/>
          <w:sz w:val="22"/>
          <w:szCs w:val="20"/>
        </w:rPr>
        <w:t xml:space="preserve">Horaires d’ouverture du parc pilotes :  </w:t>
      </w:r>
    </w:p>
    <w:p w14:paraId="2572FDE1" w14:textId="7AFEACE9" w:rsidR="001F5582" w:rsidRDefault="001F5582" w:rsidP="001F5582">
      <w:pPr>
        <w:pStyle w:val="Corpsdetexte"/>
        <w:numPr>
          <w:ilvl w:val="0"/>
          <w:numId w:val="12"/>
        </w:numPr>
        <w:tabs>
          <w:tab w:val="left" w:pos="720"/>
        </w:tabs>
        <w:spacing w:line="276" w:lineRule="auto"/>
        <w:rPr>
          <w:rFonts w:ascii="Calibri" w:hAnsi="Calibri" w:cs="Arial"/>
          <w:sz w:val="22"/>
          <w:szCs w:val="20"/>
        </w:rPr>
      </w:pPr>
      <w:r>
        <w:rPr>
          <w:rFonts w:ascii="Calibri" w:hAnsi="Calibri" w:cs="Arial"/>
          <w:sz w:val="22"/>
          <w:szCs w:val="20"/>
        </w:rPr>
        <w:t xml:space="preserve">Vendredi </w:t>
      </w:r>
      <w:r w:rsidR="009C17EC">
        <w:rPr>
          <w:rFonts w:ascii="Calibri" w:hAnsi="Calibri" w:cs="Arial"/>
          <w:sz w:val="22"/>
          <w:szCs w:val="20"/>
        </w:rPr>
        <w:t>5</w:t>
      </w:r>
      <w:r>
        <w:rPr>
          <w:rFonts w:ascii="Calibri" w:hAnsi="Calibri" w:cs="Arial"/>
          <w:sz w:val="22"/>
          <w:szCs w:val="20"/>
        </w:rPr>
        <w:t xml:space="preserve"> juillet </w:t>
      </w:r>
      <w:proofErr w:type="gramStart"/>
      <w:r>
        <w:rPr>
          <w:rFonts w:ascii="Calibri" w:hAnsi="Calibri" w:cs="Arial"/>
          <w:sz w:val="22"/>
          <w:szCs w:val="20"/>
        </w:rPr>
        <w:t>202</w:t>
      </w:r>
      <w:r w:rsidR="009C17EC">
        <w:rPr>
          <w:rFonts w:ascii="Calibri" w:hAnsi="Calibri" w:cs="Arial"/>
          <w:sz w:val="22"/>
          <w:szCs w:val="20"/>
        </w:rPr>
        <w:t>4</w:t>
      </w:r>
      <w:r>
        <w:rPr>
          <w:rFonts w:ascii="Calibri" w:hAnsi="Calibri" w:cs="Arial"/>
          <w:sz w:val="22"/>
          <w:szCs w:val="20"/>
        </w:rPr>
        <w:t>:</w:t>
      </w:r>
      <w:proofErr w:type="gramEnd"/>
      <w:r>
        <w:rPr>
          <w:rFonts w:ascii="Calibri" w:hAnsi="Calibri" w:cs="Arial"/>
          <w:sz w:val="22"/>
          <w:szCs w:val="20"/>
        </w:rPr>
        <w:t xml:space="preserve"> de 1</w:t>
      </w:r>
      <w:r w:rsidR="00CB7384">
        <w:rPr>
          <w:rFonts w:ascii="Calibri" w:hAnsi="Calibri" w:cs="Arial"/>
          <w:sz w:val="22"/>
          <w:szCs w:val="20"/>
        </w:rPr>
        <w:t>4</w:t>
      </w:r>
      <w:r>
        <w:rPr>
          <w:rFonts w:ascii="Calibri" w:hAnsi="Calibri" w:cs="Arial"/>
          <w:sz w:val="22"/>
          <w:szCs w:val="20"/>
        </w:rPr>
        <w:t xml:space="preserve">H à 23H </w:t>
      </w:r>
    </w:p>
    <w:p w14:paraId="4782697E" w14:textId="05ACEBC1" w:rsidR="001F5582" w:rsidRDefault="001F5582" w:rsidP="001F5582">
      <w:pPr>
        <w:pStyle w:val="Corpsdetexte"/>
        <w:numPr>
          <w:ilvl w:val="0"/>
          <w:numId w:val="12"/>
        </w:numPr>
        <w:tabs>
          <w:tab w:val="left" w:pos="720"/>
        </w:tabs>
        <w:spacing w:line="276" w:lineRule="auto"/>
        <w:rPr>
          <w:rFonts w:ascii="Calibri" w:hAnsi="Calibri" w:cs="Arial"/>
          <w:sz w:val="22"/>
          <w:szCs w:val="20"/>
        </w:rPr>
      </w:pPr>
      <w:r>
        <w:rPr>
          <w:rFonts w:ascii="Calibri" w:hAnsi="Calibri" w:cs="Arial"/>
          <w:sz w:val="22"/>
          <w:szCs w:val="20"/>
        </w:rPr>
        <w:t xml:space="preserve">Samedi </w:t>
      </w:r>
      <w:r w:rsidR="009C17EC">
        <w:rPr>
          <w:rFonts w:ascii="Calibri" w:hAnsi="Calibri" w:cs="Arial"/>
          <w:sz w:val="22"/>
          <w:szCs w:val="20"/>
        </w:rPr>
        <w:t>6</w:t>
      </w:r>
      <w:r>
        <w:rPr>
          <w:rFonts w:ascii="Calibri" w:hAnsi="Calibri" w:cs="Arial"/>
          <w:sz w:val="22"/>
          <w:szCs w:val="20"/>
        </w:rPr>
        <w:t xml:space="preserve"> juillet 202</w:t>
      </w:r>
      <w:r w:rsidR="009C17EC">
        <w:rPr>
          <w:rFonts w:ascii="Calibri" w:hAnsi="Calibri" w:cs="Arial"/>
          <w:sz w:val="22"/>
          <w:szCs w:val="20"/>
        </w:rPr>
        <w:t>4</w:t>
      </w:r>
      <w:r>
        <w:rPr>
          <w:rFonts w:ascii="Calibri" w:hAnsi="Calibri" w:cs="Arial"/>
          <w:sz w:val="22"/>
          <w:szCs w:val="20"/>
        </w:rPr>
        <w:t xml:space="preserve"> : à partir de </w:t>
      </w:r>
      <w:r w:rsidR="00CB7384">
        <w:rPr>
          <w:rFonts w:ascii="Calibri" w:hAnsi="Calibri" w:cs="Arial"/>
          <w:sz w:val="22"/>
          <w:szCs w:val="20"/>
        </w:rPr>
        <w:t>6</w:t>
      </w:r>
      <w:r>
        <w:rPr>
          <w:rFonts w:ascii="Calibri" w:hAnsi="Calibri" w:cs="Arial"/>
          <w:sz w:val="22"/>
          <w:szCs w:val="20"/>
        </w:rPr>
        <w:t>H</w:t>
      </w:r>
      <w:r w:rsidR="00CB7384">
        <w:rPr>
          <w:rFonts w:ascii="Calibri" w:hAnsi="Calibri" w:cs="Arial"/>
          <w:sz w:val="22"/>
          <w:szCs w:val="20"/>
        </w:rPr>
        <w:t>30</w:t>
      </w:r>
      <w:r>
        <w:rPr>
          <w:rFonts w:ascii="Calibri" w:hAnsi="Calibri" w:cs="Arial"/>
          <w:sz w:val="22"/>
          <w:szCs w:val="20"/>
        </w:rPr>
        <w:t xml:space="preserve"> </w:t>
      </w:r>
    </w:p>
    <w:p w14:paraId="7115EEEC" w14:textId="77777777" w:rsidR="001F5582" w:rsidRDefault="001F5582" w:rsidP="001F5582">
      <w:pPr>
        <w:pStyle w:val="Corpsdetexte"/>
        <w:tabs>
          <w:tab w:val="left" w:pos="720"/>
        </w:tabs>
        <w:spacing w:line="276" w:lineRule="auto"/>
        <w:rPr>
          <w:rFonts w:ascii="Calibri" w:hAnsi="Calibri" w:cs="Arial"/>
          <w:sz w:val="22"/>
          <w:szCs w:val="20"/>
        </w:rPr>
      </w:pPr>
      <w:r>
        <w:rPr>
          <w:rFonts w:ascii="Calibri" w:hAnsi="Calibri" w:cs="Arial"/>
          <w:sz w:val="22"/>
          <w:szCs w:val="20"/>
        </w:rPr>
        <w:t xml:space="preserve">Accès au circuit part le route D65 ; </w:t>
      </w:r>
    </w:p>
    <w:p w14:paraId="717BC001" w14:textId="77777777" w:rsidR="001F5582" w:rsidRDefault="001F5582" w:rsidP="001F5582">
      <w:pPr>
        <w:pStyle w:val="Corpsdetexte"/>
        <w:tabs>
          <w:tab w:val="left" w:pos="720"/>
        </w:tabs>
        <w:spacing w:line="276" w:lineRule="auto"/>
        <w:rPr>
          <w:rFonts w:ascii="Calibri" w:hAnsi="Calibri" w:cs="Arial"/>
          <w:sz w:val="22"/>
          <w:szCs w:val="20"/>
        </w:rPr>
      </w:pPr>
      <w:r>
        <w:rPr>
          <w:rFonts w:ascii="Calibri" w:hAnsi="Calibri" w:cs="Arial"/>
          <w:sz w:val="22"/>
          <w:szCs w:val="20"/>
        </w:rPr>
        <w:t xml:space="preserve">Coordonnées GPS 47794 287 61.969 503 </w:t>
      </w:r>
    </w:p>
    <w:p w14:paraId="32E5F3F4" w14:textId="77777777" w:rsidR="00DC6667" w:rsidRDefault="00DC6667" w:rsidP="001F5582">
      <w:pPr>
        <w:pStyle w:val="Corpsdetexte"/>
        <w:tabs>
          <w:tab w:val="left" w:pos="720"/>
        </w:tabs>
        <w:spacing w:line="276" w:lineRule="auto"/>
        <w:rPr>
          <w:rFonts w:ascii="Calibri" w:hAnsi="Calibri" w:cs="Arial"/>
          <w:sz w:val="22"/>
          <w:szCs w:val="20"/>
        </w:rPr>
      </w:pPr>
    </w:p>
    <w:p w14:paraId="3381D256" w14:textId="77777777" w:rsidR="001F5582" w:rsidRDefault="001F5582" w:rsidP="001F5582">
      <w:pPr>
        <w:pStyle w:val="Corpsdetexte"/>
        <w:tabs>
          <w:tab w:val="left" w:pos="720"/>
        </w:tabs>
        <w:spacing w:line="276" w:lineRule="auto"/>
        <w:rPr>
          <w:rFonts w:ascii="Calibri" w:hAnsi="Calibri" w:cs="Arial"/>
          <w:sz w:val="22"/>
          <w:szCs w:val="20"/>
        </w:rPr>
      </w:pPr>
    </w:p>
    <w:p w14:paraId="166EFD58" w14:textId="58E9F70E" w:rsidR="001F5582" w:rsidRPr="00BB289F" w:rsidRDefault="001F5582" w:rsidP="001F5582">
      <w:pPr>
        <w:pStyle w:val="Corpsdetexte"/>
        <w:tabs>
          <w:tab w:val="left" w:pos="720"/>
        </w:tabs>
        <w:spacing w:line="276" w:lineRule="auto"/>
        <w:rPr>
          <w:rFonts w:ascii="Calibri" w:hAnsi="Calibri" w:cs="Arial"/>
          <w:b/>
          <w:sz w:val="22"/>
          <w:szCs w:val="20"/>
          <w:u w:val="single"/>
        </w:rPr>
      </w:pPr>
      <w:proofErr w:type="gramStart"/>
      <w:r w:rsidRPr="00BB289F">
        <w:rPr>
          <w:rFonts w:ascii="Calibri" w:hAnsi="Calibri" w:cs="Arial"/>
          <w:b/>
          <w:sz w:val="22"/>
          <w:szCs w:val="20"/>
          <w:u w:val="single"/>
        </w:rPr>
        <w:t>Prévention</w:t>
      </w:r>
      <w:r w:rsidR="00DC6667">
        <w:rPr>
          <w:rFonts w:ascii="Calibri" w:hAnsi="Calibri" w:cs="Arial"/>
          <w:b/>
          <w:sz w:val="22"/>
          <w:szCs w:val="20"/>
          <w:u w:val="single"/>
        </w:rPr>
        <w:t xml:space="preserve"> </w:t>
      </w:r>
      <w:r w:rsidRPr="00BB289F">
        <w:rPr>
          <w:rFonts w:ascii="Calibri" w:hAnsi="Calibri" w:cs="Arial"/>
          <w:b/>
          <w:sz w:val="22"/>
          <w:szCs w:val="20"/>
          <w:u w:val="single"/>
        </w:rPr>
        <w:t xml:space="preserve"> incendie</w:t>
      </w:r>
      <w:proofErr w:type="gramEnd"/>
      <w:r w:rsidRPr="00BB289F">
        <w:rPr>
          <w:rFonts w:ascii="Calibri" w:hAnsi="Calibri" w:cs="Arial"/>
          <w:b/>
          <w:sz w:val="22"/>
          <w:szCs w:val="20"/>
          <w:u w:val="single"/>
        </w:rPr>
        <w:t xml:space="preserve">, respect de l’environnement : </w:t>
      </w:r>
    </w:p>
    <w:p w14:paraId="3AF9D31D" w14:textId="77777777" w:rsidR="001F5582" w:rsidRDefault="001F5582" w:rsidP="001F5582">
      <w:pPr>
        <w:pStyle w:val="Corpsdetexte"/>
        <w:tabs>
          <w:tab w:val="left" w:pos="720"/>
        </w:tabs>
        <w:spacing w:line="276" w:lineRule="auto"/>
        <w:rPr>
          <w:rFonts w:ascii="Calibri" w:hAnsi="Calibri" w:cs="Arial"/>
          <w:sz w:val="22"/>
          <w:szCs w:val="20"/>
        </w:rPr>
      </w:pPr>
      <w:r>
        <w:rPr>
          <w:rFonts w:ascii="Calibri" w:hAnsi="Calibri" w:cs="Arial"/>
          <w:sz w:val="22"/>
          <w:szCs w:val="20"/>
        </w:rPr>
        <w:t>Tout emplacement pilote dans le paddock devra être équipé d’une bâche de 5m x 4m à placer sous les véhicules de course.</w:t>
      </w:r>
    </w:p>
    <w:p w14:paraId="7BDA4BCB" w14:textId="7DA33DF9" w:rsidR="00DC6667" w:rsidRDefault="00DC6667" w:rsidP="001F5582">
      <w:pPr>
        <w:pStyle w:val="Corpsdetexte"/>
        <w:tabs>
          <w:tab w:val="left" w:pos="720"/>
        </w:tabs>
        <w:spacing w:line="276" w:lineRule="auto"/>
        <w:rPr>
          <w:rFonts w:ascii="Calibri" w:hAnsi="Calibri" w:cs="Arial"/>
          <w:sz w:val="22"/>
          <w:szCs w:val="20"/>
        </w:rPr>
      </w:pPr>
      <w:r w:rsidRPr="00BE526D">
        <w:rPr>
          <w:rFonts w:ascii="Calibri" w:hAnsi="Calibri" w:cs="Arial"/>
          <w:b/>
          <w:bCs/>
          <w:sz w:val="22"/>
          <w:szCs w:val="20"/>
        </w:rPr>
        <w:t>La pénalité pour défaut de bâche dans les parcs et/ou non-respect de la règlementation relative</w:t>
      </w:r>
      <w:r>
        <w:rPr>
          <w:rFonts w:ascii="Calibri" w:hAnsi="Calibri" w:cs="Arial"/>
          <w:sz w:val="22"/>
          <w:szCs w:val="20"/>
        </w:rPr>
        <w:t xml:space="preserve"> aux </w:t>
      </w:r>
      <w:r w:rsidRPr="00BE526D">
        <w:rPr>
          <w:rFonts w:ascii="Calibri" w:hAnsi="Calibri" w:cs="Arial"/>
          <w:b/>
          <w:bCs/>
          <w:sz w:val="22"/>
          <w:szCs w:val="20"/>
        </w:rPr>
        <w:t>déchets est de 200 €</w:t>
      </w:r>
    </w:p>
    <w:p w14:paraId="1DA217E1" w14:textId="4A78890B" w:rsidR="00DC6667" w:rsidRDefault="001F5582" w:rsidP="001F5582">
      <w:pPr>
        <w:pStyle w:val="Corpsdetexte"/>
        <w:tabs>
          <w:tab w:val="left" w:pos="720"/>
        </w:tabs>
        <w:spacing w:line="276" w:lineRule="auto"/>
        <w:rPr>
          <w:rFonts w:ascii="Calibri" w:hAnsi="Calibri" w:cs="Arial"/>
          <w:sz w:val="22"/>
          <w:szCs w:val="20"/>
        </w:rPr>
      </w:pPr>
      <w:r>
        <w:rPr>
          <w:rFonts w:ascii="Calibri" w:hAnsi="Calibri" w:cs="Arial"/>
          <w:sz w:val="22"/>
          <w:szCs w:val="20"/>
        </w:rPr>
        <w:t>Chaque structure de pilote devra disposer</w:t>
      </w:r>
      <w:r w:rsidR="00DC6667">
        <w:rPr>
          <w:rFonts w:ascii="Calibri" w:hAnsi="Calibri" w:cs="Arial"/>
          <w:sz w:val="22"/>
          <w:szCs w:val="20"/>
        </w:rPr>
        <w:t xml:space="preserve"> de ;</w:t>
      </w:r>
    </w:p>
    <w:p w14:paraId="1D24D794" w14:textId="0201E45B" w:rsidR="001F5582" w:rsidRDefault="001F5582" w:rsidP="001F5582">
      <w:pPr>
        <w:pStyle w:val="Corpsdetexte"/>
        <w:tabs>
          <w:tab w:val="left" w:pos="720"/>
        </w:tabs>
        <w:spacing w:line="276" w:lineRule="auto"/>
        <w:rPr>
          <w:rFonts w:ascii="Calibri" w:hAnsi="Calibri" w:cs="Arial"/>
          <w:sz w:val="22"/>
          <w:szCs w:val="20"/>
        </w:rPr>
      </w:pPr>
      <w:r>
        <w:rPr>
          <w:rFonts w:ascii="Calibri" w:hAnsi="Calibri" w:cs="Arial"/>
          <w:sz w:val="22"/>
          <w:szCs w:val="20"/>
        </w:rPr>
        <w:t xml:space="preserve"> </w:t>
      </w:r>
      <w:proofErr w:type="gramStart"/>
      <w:r>
        <w:rPr>
          <w:rFonts w:ascii="Calibri" w:hAnsi="Calibri" w:cs="Arial"/>
          <w:sz w:val="22"/>
          <w:szCs w:val="20"/>
        </w:rPr>
        <w:t>d’un</w:t>
      </w:r>
      <w:proofErr w:type="gramEnd"/>
      <w:r>
        <w:rPr>
          <w:rFonts w:ascii="Calibri" w:hAnsi="Calibri" w:cs="Arial"/>
          <w:sz w:val="22"/>
          <w:szCs w:val="20"/>
        </w:rPr>
        <w:t xml:space="preserve"> extincteur de 6 KG  visible et opérationnelle affecté à la structure.</w:t>
      </w:r>
    </w:p>
    <w:p w14:paraId="45AB998A" w14:textId="7324E8E2" w:rsidR="00DC6667" w:rsidRDefault="00DC6667" w:rsidP="001F5582">
      <w:pPr>
        <w:pStyle w:val="Corpsdetexte"/>
        <w:tabs>
          <w:tab w:val="left" w:pos="720"/>
        </w:tabs>
        <w:spacing w:line="276" w:lineRule="auto"/>
        <w:rPr>
          <w:rFonts w:ascii="Calibri" w:hAnsi="Calibri" w:cs="Arial"/>
          <w:sz w:val="22"/>
          <w:szCs w:val="20"/>
        </w:rPr>
      </w:pPr>
      <w:r>
        <w:rPr>
          <w:rFonts w:ascii="Calibri" w:hAnsi="Calibri" w:cs="Arial"/>
          <w:sz w:val="22"/>
          <w:szCs w:val="20"/>
        </w:rPr>
        <w:t>Ils devront être de type ABC aux normes NF3</w:t>
      </w:r>
    </w:p>
    <w:p w14:paraId="2B645D67" w14:textId="77777777" w:rsidR="00DC6667" w:rsidRDefault="00DC6667" w:rsidP="001F5582">
      <w:pPr>
        <w:pStyle w:val="Corpsdetexte"/>
        <w:tabs>
          <w:tab w:val="left" w:pos="720"/>
        </w:tabs>
        <w:spacing w:line="276" w:lineRule="auto"/>
        <w:rPr>
          <w:rFonts w:ascii="Calibri" w:hAnsi="Calibri" w:cs="Arial"/>
          <w:sz w:val="22"/>
          <w:szCs w:val="20"/>
        </w:rPr>
      </w:pPr>
    </w:p>
    <w:p w14:paraId="1CC67C3D" w14:textId="2A9B9D49" w:rsidR="001F5582" w:rsidRPr="001F5582" w:rsidRDefault="001F5582" w:rsidP="001F5582">
      <w:pPr>
        <w:jc w:val="center"/>
        <w:rPr>
          <w:rFonts w:ascii="Calibri" w:hAnsi="Calibri" w:cs="Arial"/>
          <w:sz w:val="22"/>
          <w:szCs w:val="20"/>
        </w:rPr>
      </w:pPr>
    </w:p>
    <w:sectPr w:rsidR="001F5582" w:rsidRPr="001F5582" w:rsidSect="005568A0">
      <w:headerReference w:type="default" r:id="rId15"/>
      <w:footerReference w:type="default" r:id="rId16"/>
      <w:pgSz w:w="11906" w:h="16838"/>
      <w:pgMar w:top="992" w:right="1134" w:bottom="709" w:left="1134" w:header="709" w:footer="828"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A018A" w14:textId="77777777" w:rsidR="004A3120" w:rsidRDefault="004A3120">
      <w:r>
        <w:separator/>
      </w:r>
    </w:p>
  </w:endnote>
  <w:endnote w:type="continuationSeparator" w:id="0">
    <w:p w14:paraId="2C8341A8" w14:textId="77777777" w:rsidR="004A3120" w:rsidRDefault="004A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75897" w14:textId="77777777" w:rsidR="00AF655E" w:rsidRPr="002A0FF5" w:rsidRDefault="0085745D" w:rsidP="00643EFD">
    <w:pPr>
      <w:pStyle w:val="Pieddepage"/>
      <w:pBdr>
        <w:top w:val="single" w:sz="2" w:space="1" w:color="333399"/>
      </w:pBdr>
      <w:jc w:val="center"/>
      <w:rPr>
        <w:rStyle w:val="Numrodepage"/>
        <w:rFonts w:ascii="Calibri" w:hAnsi="Calibri" w:cs="Arial"/>
        <w:b/>
        <w:bCs/>
        <w:color w:val="2F5496" w:themeColor="accent1" w:themeShade="BF"/>
      </w:rPr>
    </w:pPr>
    <w:r w:rsidRPr="002A0FF5">
      <w:rPr>
        <w:rFonts w:ascii="Calibri" w:hAnsi="Calibri" w:cs="Arial"/>
        <w:b/>
        <w:bCs/>
        <w:color w:val="2F5496" w:themeColor="accent1" w:themeShade="BF"/>
      </w:rPr>
      <w:t xml:space="preserve">- </w:t>
    </w:r>
    <w:r w:rsidRPr="002A0FF5">
      <w:rPr>
        <w:rStyle w:val="Numrodepage"/>
        <w:rFonts w:ascii="Calibri" w:hAnsi="Calibri" w:cs="Arial"/>
        <w:b/>
        <w:bCs/>
        <w:color w:val="2F5496" w:themeColor="accent1" w:themeShade="BF"/>
      </w:rPr>
      <w:fldChar w:fldCharType="begin"/>
    </w:r>
    <w:r w:rsidRPr="002A0FF5">
      <w:rPr>
        <w:rStyle w:val="Numrodepage"/>
        <w:rFonts w:ascii="Calibri" w:hAnsi="Calibri" w:cs="Arial"/>
        <w:b/>
        <w:bCs/>
        <w:color w:val="2F5496" w:themeColor="accent1" w:themeShade="BF"/>
      </w:rPr>
      <w:instrText xml:space="preserve"> PAGE </w:instrText>
    </w:r>
    <w:r w:rsidRPr="002A0FF5">
      <w:rPr>
        <w:rStyle w:val="Numrodepage"/>
        <w:rFonts w:ascii="Calibri" w:hAnsi="Calibri" w:cs="Arial"/>
        <w:b/>
        <w:bCs/>
        <w:color w:val="2F5496" w:themeColor="accent1" w:themeShade="BF"/>
      </w:rPr>
      <w:fldChar w:fldCharType="separate"/>
    </w:r>
    <w:r w:rsidR="0071229B" w:rsidRPr="002A0FF5">
      <w:rPr>
        <w:rStyle w:val="Numrodepage"/>
        <w:rFonts w:ascii="Calibri" w:hAnsi="Calibri" w:cs="Arial"/>
        <w:b/>
        <w:bCs/>
        <w:noProof/>
        <w:color w:val="2F5496" w:themeColor="accent1" w:themeShade="BF"/>
      </w:rPr>
      <w:t>4</w:t>
    </w:r>
    <w:r w:rsidRPr="002A0FF5">
      <w:rPr>
        <w:rStyle w:val="Numrodepage"/>
        <w:rFonts w:ascii="Calibri" w:hAnsi="Calibri" w:cs="Arial"/>
        <w:b/>
        <w:bCs/>
        <w:color w:val="2F5496" w:themeColor="accent1" w:themeShade="BF"/>
      </w:rPr>
      <w:fldChar w:fldCharType="end"/>
    </w:r>
    <w:r w:rsidRPr="002A0FF5">
      <w:rPr>
        <w:rStyle w:val="Numrodepage"/>
        <w:rFonts w:ascii="Calibri" w:hAnsi="Calibri" w:cs="Arial"/>
        <w:b/>
        <w:bCs/>
        <w:color w:val="2F5496" w:themeColor="accent1" w:themeShade="BF"/>
      </w:rPr>
      <w:t xml:space="preserve"> </w:t>
    </w:r>
    <w:r w:rsidR="00C03223" w:rsidRPr="002A0FF5">
      <w:rPr>
        <w:rStyle w:val="Numrodepage"/>
        <w:rFonts w:ascii="Calibri" w:hAnsi="Calibri" w:cs="Arial"/>
        <w:b/>
        <w:bCs/>
        <w:color w:val="2F5496" w:themeColor="accent1" w:themeShade="B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00E23" w14:textId="77777777" w:rsidR="004A3120" w:rsidRDefault="004A3120">
      <w:r>
        <w:separator/>
      </w:r>
    </w:p>
  </w:footnote>
  <w:footnote w:type="continuationSeparator" w:id="0">
    <w:p w14:paraId="0689B24B" w14:textId="77777777" w:rsidR="004A3120" w:rsidRDefault="004A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F4613" w14:textId="00F5EAD3" w:rsidR="00591B5F" w:rsidRDefault="00867865">
    <w:pPr>
      <w:pStyle w:val="En-tte"/>
    </w:pPr>
    <w:r>
      <w:rPr>
        <w:rFonts w:ascii="Arial" w:hAnsi="Arial" w:cs="Arial"/>
        <w:b/>
        <w:bCs/>
        <w:noProof/>
        <w:color w:val="333399"/>
      </w:rPr>
      <mc:AlternateContent>
        <mc:Choice Requires="wps">
          <w:drawing>
            <wp:anchor distT="0" distB="0" distL="114300" distR="114300" simplePos="0" relativeHeight="251657728" behindDoc="0" locked="0" layoutInCell="1" allowOverlap="1" wp14:anchorId="1A81437A" wp14:editId="080D4AA9">
              <wp:simplePos x="0" y="0"/>
              <wp:positionH relativeFrom="column">
                <wp:posOffset>6042660</wp:posOffset>
              </wp:positionH>
              <wp:positionV relativeFrom="paragraph">
                <wp:posOffset>2948305</wp:posOffset>
              </wp:positionV>
              <wp:extent cx="457200" cy="6570980"/>
              <wp:effectExtent l="0" t="0" r="635" b="3175"/>
              <wp:wrapSquare wrapText="bothSides"/>
              <wp:docPr id="9914607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57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663E1" w14:textId="58F216EA" w:rsidR="0085745D" w:rsidRPr="002A0FF5" w:rsidRDefault="005D0E6F" w:rsidP="005D0E6F">
                          <w:pPr>
                            <w:jc w:val="right"/>
                            <w:rPr>
                              <w:rFonts w:ascii="Calibri" w:hAnsi="Calibri"/>
                              <w:color w:val="2F5496" w:themeColor="accent1" w:themeShade="BF"/>
                            </w:rPr>
                          </w:pPr>
                          <w:r w:rsidRPr="002A0FF5">
                            <w:rPr>
                              <w:rStyle w:val="Numrodepage"/>
                              <w:rFonts w:ascii="Calibri" w:hAnsi="Calibri"/>
                              <w:b/>
                              <w:color w:val="2F5496" w:themeColor="accent1" w:themeShade="BF"/>
                            </w:rPr>
                            <w:t>RE</w:t>
                          </w:r>
                          <w:r w:rsidR="0085745D" w:rsidRPr="002A0FF5">
                            <w:rPr>
                              <w:rStyle w:val="Numrodepage"/>
                              <w:rFonts w:ascii="Calibri" w:hAnsi="Calibri"/>
                              <w:b/>
                              <w:color w:val="2F5496" w:themeColor="accent1" w:themeShade="BF"/>
                            </w:rPr>
                            <w:t xml:space="preserve">GLEMENT PARTICULIER </w:t>
                          </w:r>
                          <w:r w:rsidRPr="002A0FF5">
                            <w:rPr>
                              <w:rStyle w:val="Numrodepage"/>
                              <w:rFonts w:ascii="Calibri" w:hAnsi="Calibri"/>
                              <w:b/>
                              <w:color w:val="2F5496" w:themeColor="accent1" w:themeShade="BF"/>
                            </w:rPr>
                            <w:t>CIRCUIT</w:t>
                          </w:r>
                          <w:r w:rsidR="0085745D" w:rsidRPr="002A0FF5">
                            <w:rPr>
                              <w:rStyle w:val="Numrodepage"/>
                              <w:rFonts w:ascii="Calibri" w:hAnsi="Calibri"/>
                              <w:b/>
                              <w:color w:val="2F5496" w:themeColor="accent1" w:themeShade="BF"/>
                            </w:rPr>
                            <w:t xml:space="preserve"> TOUT-TERRAIN</w:t>
                          </w:r>
                          <w:r w:rsidR="002A3A6F" w:rsidRPr="002A0FF5">
                            <w:rPr>
                              <w:rStyle w:val="Numrodepage"/>
                              <w:rFonts w:ascii="Calibri" w:hAnsi="Calibri"/>
                              <w:b/>
                              <w:color w:val="2F5496" w:themeColor="accent1" w:themeShade="BF"/>
                            </w:rPr>
                            <w:t xml:space="preserve"> 20</w:t>
                          </w:r>
                          <w:r w:rsidR="00E655E7" w:rsidRPr="002A0FF5">
                            <w:rPr>
                              <w:rStyle w:val="Numrodepage"/>
                              <w:rFonts w:ascii="Calibri" w:hAnsi="Calibri"/>
                              <w:b/>
                              <w:color w:val="2F5496" w:themeColor="accent1" w:themeShade="BF"/>
                            </w:rPr>
                            <w:t>2</w:t>
                          </w:r>
                          <w:r w:rsidR="00C00036">
                            <w:rPr>
                              <w:rStyle w:val="Numrodepage"/>
                              <w:rFonts w:ascii="Calibri" w:hAnsi="Calibri"/>
                              <w:b/>
                              <w:color w:val="2F5496" w:themeColor="accent1" w:themeShade="BF"/>
                            </w:rPr>
                            <w:t>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1437A" id="_x0000_t202" coordsize="21600,21600" o:spt="202" path="m,l,21600r21600,l21600,xe">
              <v:stroke joinstyle="miter"/>
              <v:path gradientshapeok="t" o:connecttype="rect"/>
            </v:shapetype>
            <v:shape id="Text Box 2" o:spid="_x0000_s1026" type="#_x0000_t202" style="position:absolute;margin-left:475.8pt;margin-top:232.15pt;width:36pt;height:5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" stroked="f">
              <v:textbox style="layout-flow:vertical">
                <w:txbxContent>
                  <w:p w14:paraId="6C0663E1" w14:textId="58F216EA" w:rsidR="0085745D" w:rsidRPr="002A0FF5" w:rsidRDefault="005D0E6F" w:rsidP="005D0E6F">
                    <w:pPr>
                      <w:jc w:val="right"/>
                      <w:rPr>
                        <w:rFonts w:ascii="Calibri" w:hAnsi="Calibri"/>
                        <w:color w:val="2F5496" w:themeColor="accent1" w:themeShade="BF"/>
                      </w:rPr>
                    </w:pPr>
                    <w:r w:rsidRPr="002A0FF5">
                      <w:rPr>
                        <w:rStyle w:val="Numrodepage"/>
                        <w:rFonts w:ascii="Calibri" w:hAnsi="Calibri"/>
                        <w:b/>
                        <w:color w:val="2F5496" w:themeColor="accent1" w:themeShade="BF"/>
                      </w:rPr>
                      <w:t>RE</w:t>
                    </w:r>
                    <w:r w:rsidR="0085745D" w:rsidRPr="002A0FF5">
                      <w:rPr>
                        <w:rStyle w:val="Numrodepage"/>
                        <w:rFonts w:ascii="Calibri" w:hAnsi="Calibri"/>
                        <w:b/>
                        <w:color w:val="2F5496" w:themeColor="accent1" w:themeShade="BF"/>
                      </w:rPr>
                      <w:t xml:space="preserve">GLEMENT PARTICULIER </w:t>
                    </w:r>
                    <w:r w:rsidRPr="002A0FF5">
                      <w:rPr>
                        <w:rStyle w:val="Numrodepage"/>
                        <w:rFonts w:ascii="Calibri" w:hAnsi="Calibri"/>
                        <w:b/>
                        <w:color w:val="2F5496" w:themeColor="accent1" w:themeShade="BF"/>
                      </w:rPr>
                      <w:t>CIRCUIT</w:t>
                    </w:r>
                    <w:r w:rsidR="0085745D" w:rsidRPr="002A0FF5">
                      <w:rPr>
                        <w:rStyle w:val="Numrodepage"/>
                        <w:rFonts w:ascii="Calibri" w:hAnsi="Calibri"/>
                        <w:b/>
                        <w:color w:val="2F5496" w:themeColor="accent1" w:themeShade="BF"/>
                      </w:rPr>
                      <w:t xml:space="preserve"> TOUT-TERRAIN</w:t>
                    </w:r>
                    <w:r w:rsidR="002A3A6F" w:rsidRPr="002A0FF5">
                      <w:rPr>
                        <w:rStyle w:val="Numrodepage"/>
                        <w:rFonts w:ascii="Calibri" w:hAnsi="Calibri"/>
                        <w:b/>
                        <w:color w:val="2F5496" w:themeColor="accent1" w:themeShade="BF"/>
                      </w:rPr>
                      <w:t xml:space="preserve"> 20</w:t>
                    </w:r>
                    <w:r w:rsidR="00E655E7" w:rsidRPr="002A0FF5">
                      <w:rPr>
                        <w:rStyle w:val="Numrodepage"/>
                        <w:rFonts w:ascii="Calibri" w:hAnsi="Calibri"/>
                        <w:b/>
                        <w:color w:val="2F5496" w:themeColor="accent1" w:themeShade="BF"/>
                      </w:rPr>
                      <w:t>2</w:t>
                    </w:r>
                    <w:r w:rsidR="00C00036">
                      <w:rPr>
                        <w:rStyle w:val="Numrodepage"/>
                        <w:rFonts w:ascii="Calibri" w:hAnsi="Calibri"/>
                        <w:b/>
                        <w:color w:val="2F5496" w:themeColor="accent1" w:themeShade="BF"/>
                      </w:rPr>
                      <w:t>4</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4981"/>
    <w:multiLevelType w:val="multilevel"/>
    <w:tmpl w:val="1D7A2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3347B2"/>
    <w:multiLevelType w:val="hybridMultilevel"/>
    <w:tmpl w:val="51746986"/>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2A29A0"/>
    <w:multiLevelType w:val="multilevel"/>
    <w:tmpl w:val="4B7E79E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8DD53AF"/>
    <w:multiLevelType w:val="hybridMultilevel"/>
    <w:tmpl w:val="66C2B4E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704606"/>
    <w:multiLevelType w:val="hybridMultilevel"/>
    <w:tmpl w:val="1864173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72E55"/>
    <w:multiLevelType w:val="hybridMultilevel"/>
    <w:tmpl w:val="466CF946"/>
    <w:lvl w:ilvl="0" w:tplc="4AEC9D94">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F6010B8"/>
    <w:multiLevelType w:val="hybridMultilevel"/>
    <w:tmpl w:val="AA3C4D10"/>
    <w:lvl w:ilvl="0" w:tplc="5CE6366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B04196"/>
    <w:multiLevelType w:val="hybridMultilevel"/>
    <w:tmpl w:val="3EF2426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4F230C1"/>
    <w:multiLevelType w:val="hybridMultilevel"/>
    <w:tmpl w:val="2D64C542"/>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9F85AAC"/>
    <w:multiLevelType w:val="hybridMultilevel"/>
    <w:tmpl w:val="7B88B01A"/>
    <w:lvl w:ilvl="0" w:tplc="6F26A76C">
      <w:start w:val="7"/>
      <w:numFmt w:val="bullet"/>
      <w:lvlText w:val="-"/>
      <w:lvlJc w:val="left"/>
      <w:pPr>
        <w:ind w:left="720" w:hanging="360"/>
      </w:pPr>
      <w:rPr>
        <w:rFonts w:ascii="Arial" w:eastAsia="Times New Roman"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217AE9"/>
    <w:multiLevelType w:val="hybridMultilevel"/>
    <w:tmpl w:val="0312331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C8314A"/>
    <w:multiLevelType w:val="multilevel"/>
    <w:tmpl w:val="5174698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1050156681">
    <w:abstractNumId w:val="2"/>
  </w:num>
  <w:num w:numId="2" w16cid:durableId="1907832690">
    <w:abstractNumId w:val="4"/>
  </w:num>
  <w:num w:numId="3" w16cid:durableId="262417898">
    <w:abstractNumId w:val="10"/>
  </w:num>
  <w:num w:numId="4" w16cid:durableId="1532373687">
    <w:abstractNumId w:val="8"/>
  </w:num>
  <w:num w:numId="5" w16cid:durableId="888689800">
    <w:abstractNumId w:val="1"/>
  </w:num>
  <w:num w:numId="6" w16cid:durableId="864828333">
    <w:abstractNumId w:val="11"/>
  </w:num>
  <w:num w:numId="7" w16cid:durableId="1922249752">
    <w:abstractNumId w:val="3"/>
  </w:num>
  <w:num w:numId="8" w16cid:durableId="1203522347">
    <w:abstractNumId w:val="0"/>
  </w:num>
  <w:num w:numId="9" w16cid:durableId="1484078303">
    <w:abstractNumId w:val="5"/>
  </w:num>
  <w:num w:numId="10" w16cid:durableId="288977014">
    <w:abstractNumId w:val="9"/>
  </w:num>
  <w:num w:numId="11" w16cid:durableId="933444051">
    <w:abstractNumId w:val="7"/>
  </w:num>
  <w:num w:numId="12" w16cid:durableId="917530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16"/>
    <w:rsid w:val="00021DF1"/>
    <w:rsid w:val="000305FE"/>
    <w:rsid w:val="000378D9"/>
    <w:rsid w:val="00043925"/>
    <w:rsid w:val="000446A2"/>
    <w:rsid w:val="000D56C2"/>
    <w:rsid w:val="000D6FED"/>
    <w:rsid w:val="000E3185"/>
    <w:rsid w:val="000E612B"/>
    <w:rsid w:val="001344BF"/>
    <w:rsid w:val="00135526"/>
    <w:rsid w:val="00140D7D"/>
    <w:rsid w:val="00183C39"/>
    <w:rsid w:val="00190594"/>
    <w:rsid w:val="001A019A"/>
    <w:rsid w:val="001A1166"/>
    <w:rsid w:val="001B381F"/>
    <w:rsid w:val="001C0168"/>
    <w:rsid w:val="001E7770"/>
    <w:rsid w:val="001F5582"/>
    <w:rsid w:val="00203F7E"/>
    <w:rsid w:val="00205030"/>
    <w:rsid w:val="00223985"/>
    <w:rsid w:val="00257BF4"/>
    <w:rsid w:val="00283CAA"/>
    <w:rsid w:val="002917D2"/>
    <w:rsid w:val="00297ED9"/>
    <w:rsid w:val="002A0FF5"/>
    <w:rsid w:val="002A3A6F"/>
    <w:rsid w:val="002F452B"/>
    <w:rsid w:val="00325CB9"/>
    <w:rsid w:val="0033526B"/>
    <w:rsid w:val="003828AA"/>
    <w:rsid w:val="00391462"/>
    <w:rsid w:val="0039526A"/>
    <w:rsid w:val="00395FCD"/>
    <w:rsid w:val="003E2A2D"/>
    <w:rsid w:val="00403335"/>
    <w:rsid w:val="00415CAC"/>
    <w:rsid w:val="00433052"/>
    <w:rsid w:val="00447741"/>
    <w:rsid w:val="004561F4"/>
    <w:rsid w:val="0046225A"/>
    <w:rsid w:val="00471FD5"/>
    <w:rsid w:val="004A3120"/>
    <w:rsid w:val="004B28FE"/>
    <w:rsid w:val="004C6D35"/>
    <w:rsid w:val="004D2707"/>
    <w:rsid w:val="004E18AD"/>
    <w:rsid w:val="00507F46"/>
    <w:rsid w:val="005307A1"/>
    <w:rsid w:val="00556209"/>
    <w:rsid w:val="005568A0"/>
    <w:rsid w:val="005602AC"/>
    <w:rsid w:val="00591B5F"/>
    <w:rsid w:val="00594E43"/>
    <w:rsid w:val="005968BD"/>
    <w:rsid w:val="005C3C29"/>
    <w:rsid w:val="005C44E8"/>
    <w:rsid w:val="005D04FA"/>
    <w:rsid w:val="005D0E6F"/>
    <w:rsid w:val="0061458D"/>
    <w:rsid w:val="00622B15"/>
    <w:rsid w:val="00643EFD"/>
    <w:rsid w:val="006450A0"/>
    <w:rsid w:val="00682DEF"/>
    <w:rsid w:val="00685C14"/>
    <w:rsid w:val="00697D15"/>
    <w:rsid w:val="006B5349"/>
    <w:rsid w:val="006C5716"/>
    <w:rsid w:val="006D5DA3"/>
    <w:rsid w:val="00704DA7"/>
    <w:rsid w:val="00704FBB"/>
    <w:rsid w:val="0071229B"/>
    <w:rsid w:val="007203A3"/>
    <w:rsid w:val="007232E7"/>
    <w:rsid w:val="00737661"/>
    <w:rsid w:val="007644A9"/>
    <w:rsid w:val="00787CAF"/>
    <w:rsid w:val="00790780"/>
    <w:rsid w:val="0079305A"/>
    <w:rsid w:val="007D5C8A"/>
    <w:rsid w:val="007F086F"/>
    <w:rsid w:val="00815BBD"/>
    <w:rsid w:val="00843E63"/>
    <w:rsid w:val="0085745D"/>
    <w:rsid w:val="00862D14"/>
    <w:rsid w:val="00862F8A"/>
    <w:rsid w:val="00865ADC"/>
    <w:rsid w:val="00867865"/>
    <w:rsid w:val="008879DB"/>
    <w:rsid w:val="00920CC3"/>
    <w:rsid w:val="00926033"/>
    <w:rsid w:val="009B6AE2"/>
    <w:rsid w:val="009C17EC"/>
    <w:rsid w:val="009C73C3"/>
    <w:rsid w:val="009E61FC"/>
    <w:rsid w:val="009F0D97"/>
    <w:rsid w:val="009F7880"/>
    <w:rsid w:val="00A02D28"/>
    <w:rsid w:val="00A21B4D"/>
    <w:rsid w:val="00A43087"/>
    <w:rsid w:val="00A5233E"/>
    <w:rsid w:val="00A5692E"/>
    <w:rsid w:val="00A64EE6"/>
    <w:rsid w:val="00A74C35"/>
    <w:rsid w:val="00A81184"/>
    <w:rsid w:val="00AB3AD2"/>
    <w:rsid w:val="00AB43AD"/>
    <w:rsid w:val="00AD4A32"/>
    <w:rsid w:val="00AE55A1"/>
    <w:rsid w:val="00AF655E"/>
    <w:rsid w:val="00AF67BC"/>
    <w:rsid w:val="00AF7E12"/>
    <w:rsid w:val="00B132D4"/>
    <w:rsid w:val="00B25188"/>
    <w:rsid w:val="00B36812"/>
    <w:rsid w:val="00B4755E"/>
    <w:rsid w:val="00B50207"/>
    <w:rsid w:val="00B5471E"/>
    <w:rsid w:val="00B75635"/>
    <w:rsid w:val="00B86DA1"/>
    <w:rsid w:val="00BA2715"/>
    <w:rsid w:val="00BA3A35"/>
    <w:rsid w:val="00BA5FAB"/>
    <w:rsid w:val="00BE526D"/>
    <w:rsid w:val="00BF71A6"/>
    <w:rsid w:val="00C00036"/>
    <w:rsid w:val="00C03223"/>
    <w:rsid w:val="00C06774"/>
    <w:rsid w:val="00C10280"/>
    <w:rsid w:val="00C61B46"/>
    <w:rsid w:val="00C6709F"/>
    <w:rsid w:val="00C854B1"/>
    <w:rsid w:val="00C85833"/>
    <w:rsid w:val="00C96AC0"/>
    <w:rsid w:val="00CA2EC1"/>
    <w:rsid w:val="00CB7384"/>
    <w:rsid w:val="00CC465D"/>
    <w:rsid w:val="00CE1029"/>
    <w:rsid w:val="00CE5487"/>
    <w:rsid w:val="00D04DBD"/>
    <w:rsid w:val="00D05F7B"/>
    <w:rsid w:val="00D24276"/>
    <w:rsid w:val="00D3566F"/>
    <w:rsid w:val="00D35A8A"/>
    <w:rsid w:val="00D76C6F"/>
    <w:rsid w:val="00D77982"/>
    <w:rsid w:val="00DA0C5B"/>
    <w:rsid w:val="00DA1805"/>
    <w:rsid w:val="00DA669B"/>
    <w:rsid w:val="00DA6A83"/>
    <w:rsid w:val="00DB4014"/>
    <w:rsid w:val="00DB4D1F"/>
    <w:rsid w:val="00DB6394"/>
    <w:rsid w:val="00DC2840"/>
    <w:rsid w:val="00DC6667"/>
    <w:rsid w:val="00DD5D1E"/>
    <w:rsid w:val="00E04E0F"/>
    <w:rsid w:val="00E203F4"/>
    <w:rsid w:val="00E242D1"/>
    <w:rsid w:val="00E54199"/>
    <w:rsid w:val="00E655E7"/>
    <w:rsid w:val="00E80160"/>
    <w:rsid w:val="00E90525"/>
    <w:rsid w:val="00EB56E9"/>
    <w:rsid w:val="00EE44F6"/>
    <w:rsid w:val="00EE5E36"/>
    <w:rsid w:val="00EF3B11"/>
    <w:rsid w:val="00F140BC"/>
    <w:rsid w:val="00F47625"/>
    <w:rsid w:val="00F93727"/>
    <w:rsid w:val="00FB4FB5"/>
    <w:rsid w:val="00FD2EB9"/>
    <w:rsid w:val="00FE1341"/>
    <w:rsid w:val="00FE3854"/>
    <w:rsid w:val="00FE51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A9F29"/>
  <w15:chartTrackingRefBased/>
  <w15:docId w15:val="{46416C94-E608-4083-9E7B-27DC86C6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2A0FF5"/>
    <w:pPr>
      <w:keepNext/>
      <w:shd w:val="clear" w:color="auto" w:fill="2F5496" w:themeFill="accent1" w:themeFillShade="BF"/>
      <w:tabs>
        <w:tab w:val="left" w:pos="720"/>
      </w:tabs>
      <w:spacing w:before="120" w:after="120" w:line="276" w:lineRule="auto"/>
      <w:jc w:val="both"/>
      <w:outlineLvl w:val="0"/>
    </w:pPr>
    <w:rPr>
      <w:rFonts w:ascii="Calibri" w:hAnsi="Calibri" w:cs="Arial"/>
      <w:b/>
      <w:bCs/>
      <w:color w:val="FFFFFF"/>
      <w:szCs w:val="22"/>
    </w:rPr>
  </w:style>
  <w:style w:type="paragraph" w:styleId="Titre2">
    <w:name w:val="heading 2"/>
    <w:basedOn w:val="Normal"/>
    <w:next w:val="Normal"/>
    <w:qFormat/>
    <w:rsid w:val="002A0FF5"/>
    <w:pPr>
      <w:tabs>
        <w:tab w:val="left" w:pos="720"/>
      </w:tabs>
      <w:spacing w:line="276" w:lineRule="auto"/>
      <w:jc w:val="both"/>
      <w:outlineLvl w:val="1"/>
    </w:pPr>
    <w:rPr>
      <w:rFonts w:ascii="Calibri" w:hAnsi="Calibri" w:cs="Arial"/>
      <w:b/>
      <w:bCs/>
      <w:i/>
      <w:iCs/>
      <w:color w:val="2F5496" w:themeColor="accent1" w:themeShade="BF"/>
      <w:sz w:val="22"/>
      <w:szCs w:val="20"/>
    </w:rPr>
  </w:style>
  <w:style w:type="paragraph" w:styleId="Titre3">
    <w:name w:val="heading 3"/>
    <w:basedOn w:val="Normal"/>
    <w:next w:val="Normal"/>
    <w:qFormat/>
    <w:pPr>
      <w:keepNext/>
      <w:jc w:val="both"/>
      <w:outlineLvl w:val="2"/>
    </w:pPr>
    <w:rPr>
      <w:rFonts w:ascii="Arial Narrow" w:hAnsi="Arial Narrow"/>
      <w:sz w:val="28"/>
    </w:rPr>
  </w:style>
  <w:style w:type="paragraph" w:styleId="Titre4">
    <w:name w:val="heading 4"/>
    <w:basedOn w:val="Normal"/>
    <w:next w:val="Normal"/>
    <w:link w:val="Titre4Car"/>
    <w:qFormat/>
    <w:pPr>
      <w:keepNext/>
      <w:jc w:val="both"/>
      <w:outlineLvl w:val="3"/>
    </w:pPr>
    <w:rPr>
      <w:rFonts w:ascii="Arial Narrow" w:hAnsi="Arial Narrow"/>
      <w:i/>
      <w:iCs/>
      <w:sz w:val="16"/>
    </w:rPr>
  </w:style>
  <w:style w:type="paragraph" w:styleId="Titre5">
    <w:name w:val="heading 5"/>
    <w:basedOn w:val="Normal"/>
    <w:next w:val="Normal"/>
    <w:qFormat/>
    <w:pPr>
      <w:keepNext/>
      <w:jc w:val="center"/>
      <w:outlineLvl w:val="4"/>
    </w:pPr>
    <w:rPr>
      <w:rFonts w:ascii="Arial Narrow" w:hAnsi="Arial Narrow"/>
      <w:b/>
      <w:bCs/>
      <w:sz w:val="28"/>
    </w:rPr>
  </w:style>
  <w:style w:type="paragraph" w:styleId="Titre6">
    <w:name w:val="heading 6"/>
    <w:basedOn w:val="Normal"/>
    <w:next w:val="Normal"/>
    <w:qFormat/>
    <w:pPr>
      <w:keepNext/>
      <w:jc w:val="both"/>
      <w:outlineLvl w:val="5"/>
    </w:pPr>
    <w:rPr>
      <w:rFonts w:ascii="Antique Olive" w:hAnsi="Antique Olive"/>
      <w:i/>
      <w:iCs/>
    </w:rPr>
  </w:style>
  <w:style w:type="paragraph" w:styleId="Titre7">
    <w:name w:val="heading 7"/>
    <w:basedOn w:val="Normal"/>
    <w:next w:val="Normal"/>
    <w:qFormat/>
    <w:pPr>
      <w:keepNext/>
      <w:jc w:val="center"/>
      <w:outlineLvl w:val="6"/>
    </w:pPr>
    <w:rPr>
      <w:rFonts w:ascii="Antique Olive" w:hAnsi="Antique Olive"/>
      <w:sz w:val="28"/>
    </w:rPr>
  </w:style>
  <w:style w:type="paragraph" w:styleId="Titre8">
    <w:name w:val="heading 8"/>
    <w:basedOn w:val="Normal"/>
    <w:next w:val="Normal"/>
    <w:qFormat/>
    <w:pPr>
      <w:keepNex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rPr>
      <w:rFonts w:ascii="Arial Narrow" w:hAnsi="Arial Narrow"/>
    </w:rPr>
  </w:style>
  <w:style w:type="paragraph" w:styleId="Corpsdetexte">
    <w:name w:val="Body Text"/>
    <w:basedOn w:val="Normal"/>
    <w:pPr>
      <w:jc w:val="both"/>
    </w:pPr>
    <w:rPr>
      <w:rFonts w:ascii="Antique Olive" w:hAnsi="Antique Oliv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both"/>
    </w:pPr>
    <w:rPr>
      <w:rFonts w:ascii="Antique Olive" w:hAnsi="Antique Olive"/>
      <w:sz w:val="16"/>
    </w:rPr>
  </w:style>
  <w:style w:type="paragraph" w:styleId="Explorateurdedocuments">
    <w:name w:val="Document Map"/>
    <w:basedOn w:val="Normal"/>
    <w:semiHidden/>
    <w:pPr>
      <w:shd w:val="clear" w:color="auto" w:fill="000080"/>
    </w:pPr>
    <w:rPr>
      <w:rFonts w:ascii="Tahoma" w:hAnsi="Tahoma" w:cs="Tahoma"/>
    </w:rPr>
  </w:style>
  <w:style w:type="paragraph" w:styleId="Corpsdetexte3">
    <w:name w:val="Body Text 3"/>
    <w:basedOn w:val="Normal"/>
    <w:pPr>
      <w:jc w:val="both"/>
    </w:pPr>
    <w:rPr>
      <w:rFonts w:ascii="Arial Narrow" w:hAnsi="Arial Narrow"/>
      <w:i/>
      <w:iCs/>
      <w:sz w:val="20"/>
    </w:rPr>
  </w:style>
  <w:style w:type="paragraph" w:styleId="Retraitcorpsdetexte">
    <w:name w:val="Body Text Indent"/>
    <w:basedOn w:val="Normal"/>
    <w:pPr>
      <w:ind w:left="708"/>
      <w:jc w:val="both"/>
    </w:pPr>
    <w:rPr>
      <w:rFonts w:ascii="Arial Narrow" w:hAnsi="Arial Narrow"/>
      <w:sz w:val="20"/>
    </w:rPr>
  </w:style>
  <w:style w:type="paragraph" w:styleId="Textedebulles">
    <w:name w:val="Balloon Text"/>
    <w:basedOn w:val="Normal"/>
    <w:semiHidden/>
    <w:rsid w:val="006C5716"/>
    <w:rPr>
      <w:rFonts w:ascii="Tahoma" w:hAnsi="Tahoma" w:cs="Tahoma"/>
      <w:sz w:val="16"/>
      <w:szCs w:val="16"/>
    </w:rPr>
  </w:style>
  <w:style w:type="character" w:customStyle="1" w:styleId="Titre4Car">
    <w:name w:val="Titre 4 Car"/>
    <w:link w:val="Titre4"/>
    <w:rsid w:val="00AF67BC"/>
    <w:rPr>
      <w:rFonts w:ascii="Arial Narrow" w:hAnsi="Arial Narrow"/>
      <w:i/>
      <w:iCs/>
      <w:sz w:val="16"/>
      <w:szCs w:val="24"/>
    </w:rPr>
  </w:style>
  <w:style w:type="paragraph" w:styleId="Paragraphedeliste">
    <w:name w:val="List Paragraph"/>
    <w:aliases w:val="TEXTE PROPOSITION,List Paragraph"/>
    <w:basedOn w:val="Normal"/>
    <w:link w:val="ParagraphedelisteCar"/>
    <w:uiPriority w:val="34"/>
    <w:qFormat/>
    <w:rsid w:val="009B6AE2"/>
    <w:pPr>
      <w:spacing w:after="160" w:line="252" w:lineRule="auto"/>
      <w:ind w:left="720"/>
      <w:contextualSpacing/>
    </w:pPr>
    <w:rPr>
      <w:rFonts w:ascii="Calibri" w:eastAsia="Calibri" w:hAnsi="Calibri"/>
      <w:sz w:val="22"/>
      <w:szCs w:val="22"/>
      <w:lang w:eastAsia="en-US"/>
    </w:rPr>
  </w:style>
  <w:style w:type="character" w:customStyle="1" w:styleId="ParagraphedelisteCar">
    <w:name w:val="Paragraphe de liste Car"/>
    <w:aliases w:val="TEXTE PROPOSITION Car,List Paragraph Car"/>
    <w:link w:val="Paragraphedeliste"/>
    <w:uiPriority w:val="34"/>
    <w:rsid w:val="00C6709F"/>
    <w:rPr>
      <w:rFonts w:ascii="Calibri" w:eastAsia="Calibri" w:hAnsi="Calibri"/>
      <w:sz w:val="22"/>
      <w:szCs w:val="22"/>
      <w:lang w:eastAsia="en-US"/>
    </w:rPr>
  </w:style>
  <w:style w:type="character" w:styleId="Lienhypertexte">
    <w:name w:val="Hyperlink"/>
    <w:basedOn w:val="Policepardfaut"/>
    <w:rsid w:val="001F5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708932">
      <w:bodyDiv w:val="1"/>
      <w:marLeft w:val="0"/>
      <w:marRight w:val="0"/>
      <w:marTop w:val="0"/>
      <w:marBottom w:val="0"/>
      <w:divBdr>
        <w:top w:val="none" w:sz="0" w:space="0" w:color="auto"/>
        <w:left w:val="none" w:sz="0" w:space="0" w:color="auto"/>
        <w:bottom w:val="none" w:sz="0" w:space="0" w:color="auto"/>
        <w:right w:val="none" w:sz="0" w:space="0" w:color="auto"/>
      </w:divBdr>
    </w:div>
    <w:div w:id="15312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FSA_Category xmlns="800F634D-C591-42E0-BCF7-6F4299C47890">Règlement particulier Tout terrain</FFSA_Category>
    <FFSA_IsNew xmlns="800F634D-C591-42E0-BCF7-6F4299C47890">false</FFSA_IsNew>
  </documentManagement>
</p:properties>
</file>

<file path=customXml/item3.xml><?xml version="1.0" encoding="utf-8"?>
<ct:contentTypeSchema xmlns:ct="http://schemas.microsoft.com/office/2006/metadata/contentType" xmlns:ma="http://schemas.microsoft.com/office/2006/metadata/properties/metaAttributes" ct:_="" ma:_="" ma:contentTypeName="FFSADoc" ma:contentTypeID="0x010100FF9BA6C801454F44A79DFE20418859BA008DD66776C7BF2B41996A0AB02E574DD5" ma:contentTypeVersion="8" ma:contentTypeDescription="Type de contenu utilisé dans la docuthèque" ma:contentTypeScope="" ma:versionID="8a0b85432ada7904641c89bc63af560e">
  <xsd:schema xmlns:xsd="http://www.w3.org/2001/XMLSchema" xmlns:xs="http://www.w3.org/2001/XMLSchema" xmlns:p="http://schemas.microsoft.com/office/2006/metadata/properties" xmlns:ns2="800F634D-C591-42E0-BCF7-6F4299C47890" targetNamespace="http://schemas.microsoft.com/office/2006/metadata/properties" ma:root="true" ma:fieldsID="e25a45a590742e81207fdd4bf1861cc2" ns2:_="">
    <xsd:import namespace="800F634D-C591-42E0-BCF7-6F4299C47890"/>
    <xsd:element name="properties">
      <xsd:complexType>
        <xsd:sequence>
          <xsd:element name="documentManagement">
            <xsd:complexType>
              <xsd:all>
                <xsd:element ref="ns2:FFSA_Category"/>
                <xsd:element ref="ns2:FFSA_I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634D-C591-42E0-BCF7-6F4299C47890" elementFormDefault="qualified">
    <xsd:import namespace="http://schemas.microsoft.com/office/2006/documentManagement/types"/>
    <xsd:import namespace="http://schemas.microsoft.com/office/infopath/2007/PartnerControls"/>
    <xsd:element name="FFSA_Category" ma:index="8" ma:displayName="Catégorie" ma:description="Catégorie de la docuthèque" ma:format="RadioButtons" ma:internalName="FFSA_Category">
      <xsd:simpleType>
        <xsd:restriction base="dms:Choice">
          <xsd:enumeration value="1 - Listes des Véhicules Admissibles"/>
          <xsd:enumeration value="2 CV Cross / 4L Cross Tout-Terrain"/>
          <xsd:enumeration value="2014"/>
          <xsd:enumeration value="2015"/>
          <xsd:enumeration value="Âges et disciplines"/>
          <xsd:enumeration value="Annexe J de période VHC"/>
          <xsd:enumeration value="Annexe J en cours"/>
          <xsd:enumeration value="Annexe K en cours"/>
          <xsd:enumeration value="Annexes Techniques Karting"/>
          <xsd:enumeration value="Archives Règlementation Technique"/>
          <xsd:enumeration value="Armature de Sécurité selon les périodes et schémas Annexe K"/>
          <xsd:enumeration value="Assurances"/>
          <xsd:enumeration value="Attestations de participation"/>
          <xsd:enumeration value="Autocross &amp; Sprint Car Tout terrain"/>
          <xsd:enumeration value="Autorisation de participation à une épreuve nationale étrangère"/>
          <xsd:enumeration value="Autres documents à télécharger"/>
          <xsd:enumeration value="Baja"/>
          <xsd:enumeration value="Biplace, Monoplace"/>
          <xsd:enumeration value="BOITE A OUTILS"/>
          <xsd:enumeration value="Bon de commande fiche homologation"/>
          <xsd:enumeration value="Camion Cross Tout terrain"/>
          <xsd:enumeration value="Catalogues et tarifs"/>
          <xsd:enumeration value="CATALOGUES ET TARIFS RALLYE"/>
          <xsd:enumeration value="Circuit"/>
          <xsd:enumeration value="Circuit VHC"/>
          <xsd:enumeration value="Circuits de vitesse approuvés par la FFSA"/>
          <xsd:enumeration value="Circuit de régularité"/>
          <xsd:enumeration value="Classic VHC"/>
          <xsd:enumeration value="Code sportif international"/>
          <xsd:enumeration value="Commande de la réglementation"/>
          <xsd:enumeration value="Commande de la réglementation"/>
          <xsd:enumeration value="Commande de la réglementation"/>
          <xsd:enumeration value="Course Club Autocross &amp; Sprint Car &amp; Fol'Car Tout terrain"/>
          <xsd:enumeration value="Course de Côte de régularité"/>
          <xsd:enumeration value="Course de Côte VHC"/>
          <xsd:enumeration value="Décisions disciplinaires"/>
          <xsd:enumeration value="Décisions du tribunal d'appel national"/>
          <xsd:enumeration value="Déclaration bénéficiaire"/>
          <xsd:enumeration value="Déclaration d'accident"/>
          <xsd:enumeration value="Demande PTH FIA &amp; PTH National &amp; Laissez Passer pour parcours de régularité/VHRS"/>
          <xsd:enumeration value="Documents Commissaires Karting"/>
          <xsd:enumeration value="Documents Commissaires Techniques Karting"/>
          <xsd:enumeration value="Documents types"/>
          <xsd:enumeration value="Dossiers de presse événements"/>
          <xsd:enumeration value="Dossiers de Presse Régionaux"/>
          <xsd:enumeration value="Dossiers de Presse Nationaux"/>
          <xsd:enumeration value="Drapeaux"/>
          <xsd:enumeration value="Drift Accélération"/>
          <xsd:enumeration value="Éléments de sécurité et listes techniques FFSA"/>
          <xsd:enumeration value="Éléments de sécurité et listes techniques FIA"/>
          <xsd:enumeration value="Endurance Tout-terrain"/>
          <xsd:enumeration value="Énergies Nouvelles"/>
          <xsd:enumeration value="Épreuves d'accélération"/>
          <xsd:enumeration value="Fiche d'Homologation VHC"/>
          <xsd:enumeration value="Fiches d'Agréments Moteur"/>
          <xsd:enumeration value="Fiches d'Agréments SuperKart"/>
          <xsd:enumeration value="Fiches d'Homologations Coupe de Marques GT"/>
          <xsd:enumeration value="Fiches d'Homologations Coupe de Marques Tourisme"/>
          <xsd:enumeration value="Fiches d'Homologations des Moteurs Sprint Car"/>
          <xsd:enumeration value="Fiches ECU Sprint Car"/>
          <xsd:enumeration value="Fiches d'Homologations F2000 Définition 2"/>
          <xsd:enumeration value="Fiches d'Homologations GT de Série"/>
          <xsd:enumeration value="Fiches d'Homologations MiniKart"/>
          <xsd:enumeration value="Fiches d’Homologations Minime-Cadet 2018"/>
          <xsd:enumeration value="Fiches d'Homologations Minime-Cadet 2012"/>
          <xsd:enumeration value="Fiches d’homologation Coupes de Marque Formule - Protos"/>
          <xsd:enumeration value="Fiches Sport Automobile"/>
          <xsd:enumeration value="Fiches techniques payantes"/>
          <xsd:enumeration value="Fiches Techniques Payantes Karting"/>
          <xsd:enumeration value="Fol'Car Tout terrain"/>
          <xsd:enumeration value="Formulaire de délégation tuteur"/>
          <xsd:enumeration value="Formulaire de demande de licence vierge"/>
          <xsd:enumeration value="Formulaire de demande d'homologation"/>
          <xsd:enumeration value="Formulaire d'homologation"/>
          <xsd:enumeration value="Formulaires d'Accréditation"/>
          <xsd:enumeration value="FORMULAIRES CERFA"/>
          <xsd:enumeration value="France Auto Saison 2005"/>
          <xsd:enumeration value="France Auto Saison 2006"/>
          <xsd:enumeration value="France Auto Saison 2007"/>
          <xsd:enumeration value="France Auto Saison 2008"/>
          <xsd:enumeration value="France Auto Saison 2009"/>
          <xsd:enumeration value="France Auto Saison 2010"/>
          <xsd:enumeration value="France Auto Saison 2011"/>
          <xsd:enumeration value="France Auto Saison 2012"/>
          <xsd:enumeration value="France Auto Saison 2013"/>
          <xsd:enumeration value="France Auto Saison 2014"/>
          <xsd:enumeration value="Guide des clubs et licences"/>
          <xsd:enumeration value="IDENTIFICATION VÉHICULES DE RALLYE"/>
          <xsd:enumeration value="Informations"/>
          <xsd:enumeration value="Informations aux commissaires VHC"/>
          <xsd:enumeration value="Informations carte européenne - Assurance maladie"/>
          <xsd:enumeration value="Informations Commissaires Techniques"/>
          <xsd:enumeration value="Les commissions fédérales"/>
          <xsd:enumeration value="Liste des médecins fédéraux"/>
          <xsd:enumeration value="Liste des produits interdits"/>
          <xsd:enumeration value="Liste des produits interdits"/>
          <xsd:enumeration value="Liste des sociétés"/>
          <xsd:enumeration value="LISTE DES SOCIÉTÉS POUR COMMANDE DE MATERIEL"/>
          <xsd:enumeration value="Liste des Véhicules Homologués VH"/>
          <xsd:enumeration value="Liste des Véhicules Homologués VHC"/>
          <xsd:enumeration value="Livret de suivi des officiels Auto"/>
          <xsd:enumeration value="Livret de suivi des officiels Karting"/>
          <xsd:enumeration value="Lutte Antidopage - Pratiquant"/>
          <xsd:enumeration value="Manuels des chronométreurs"/>
          <xsd:enumeration value="Manuels des Commissaires"/>
          <xsd:enumeration value="Manuels des Commissaires sportifs"/>
          <xsd:enumeration value="Manuels des Directeurs de Course"/>
          <xsd:enumeration value="Médical - Organisateurs"/>
          <xsd:enumeration value="Modalités des examens"/>
          <xsd:enumeration value="Montagne"/>
          <xsd:enumeration value="Moteur FFSA Karting"/>
          <xsd:enumeration value="NATURA 2000"/>
          <xsd:enumeration value="Notes techniques"/>
          <xsd:enumeration value="Notes Techniques Karting"/>
          <xsd:enumeration value="Notes Techniques Karting"/>
          <xsd:enumeration value="Notes techniques VHC"/>
          <xsd:enumeration value="Notice contrat de base"/>
          <xsd:enumeration value="Notices garanties complémentaires"/>
          <xsd:enumeration value="Officiels Karting"/>
          <xsd:enumeration value="Organisation"/>
          <xsd:enumeration value="Organisation Karting"/>
          <xsd:enumeration value="Organiser une épreuve"/>
          <xsd:enumeration value="Outils de communication"/>
          <xsd:enumeration value="Pôle Vie Fédérale"/>
          <xsd:enumeration value="Prescriptions générales"/>
          <xsd:enumeration value="Rallycross Tout terrain"/>
          <xsd:enumeration value="Rallye"/>
          <xsd:enumeration value="Rallye de régularité"/>
          <xsd:enumeration value="Rallye Tout-terrain"/>
          <xsd:enumeration value="Rallye Tout-terrain / Endurance Tout-terrain / SSV"/>
          <xsd:enumeration value="Rallye VHC"/>
          <xsd:enumeration value="Rapport d'accident"/>
          <xsd:enumeration value="Régime de déduction fiscale"/>
          <xsd:enumeration value="Règlement disciplinaire"/>
          <xsd:enumeration value="Règlement disciplinaire"/>
          <xsd:enumeration value="Règlement disciplinaire « Lutte contre le dopage »"/>
          <xsd:enumeration value="Règlement disciplinaire relatif à la lutte antidopage"/>
          <xsd:enumeration value="Règlement Drift"/>
          <xsd:enumeration value="Règlement du Tribunal d'Appel National"/>
          <xsd:enumeration value="Règlement particulier Tout terrain"/>
          <xsd:enumeration value="Règlement standard Circuit"/>
          <xsd:enumeration value="Règlement standard Montagne"/>
          <xsd:enumeration value="Règlement standard Rallye"/>
          <xsd:enumeration value="Règlement TAN"/>
          <xsd:enumeration value="Réglementation médicale"/>
          <xsd:enumeration value="Réglementation Médicale"/>
          <xsd:enumeration value="Réglementation technique VHC"/>
          <xsd:enumeration value="Règlements Karting"/>
          <xsd:enumeration value="Règlement Technique Karting"/>
          <xsd:enumeration value="RTS"/>
          <xsd:enumeration value="Sécurité VHC"/>
          <xsd:enumeration value="Slaloms"/>
          <xsd:enumeration value="Moteur FFSA Karting"/>
          <xsd:enumeration value="SSV"/>
          <xsd:enumeration value="Statuts types - Associations sportives"/>
          <xsd:enumeration value="Statuts types - Ligues du Sport Automobile et de Karting"/>
          <xsd:enumeration value="Téléchargement licences FFSA"/>
          <xsd:enumeration value="Textes Officiels"/>
          <xsd:enumeration value="TEXTES RÉGLEMENTAIRES"/>
          <xsd:enumeration value="Tout Terrain"/>
          <xsd:enumeration value="Trial 4x4"/>
          <xsd:enumeration value="Fiches d'agrément Handikart"/>
          <xsd:enumeration value="Fiches d'Homologations SSV"/>
          <xsd:enumeration value="Commissaires Techniques VH"/>
          <xsd:enumeration value="Fiches d'Homologations spécial Coupe de France des Circuits"/>
        </xsd:restriction>
      </xsd:simpleType>
    </xsd:element>
    <xsd:element name="FFSA_IsNew" ma:index="9" nillable="true" ma:displayName="Nouveau" ma:default="1" ma:description="Défini la présence du logo nouveau" ma:internalName="FFSA_IsN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49F97-6D17-44F6-8760-D9006125ECE3}">
  <ds:schemaRefs>
    <ds:schemaRef ds:uri="http://schemas.microsoft.com/sharepoint/v3/contenttype/forms"/>
  </ds:schemaRefs>
</ds:datastoreItem>
</file>

<file path=customXml/itemProps2.xml><?xml version="1.0" encoding="utf-8"?>
<ds:datastoreItem xmlns:ds="http://schemas.openxmlformats.org/officeDocument/2006/customXml" ds:itemID="{464B7499-1CE5-4004-BA11-04EDF08D57C0}">
  <ds:schemaRefs>
    <ds:schemaRef ds:uri="http://schemas.microsoft.com/office/2006/metadata/properties"/>
    <ds:schemaRef ds:uri="http://schemas.microsoft.com/office/infopath/2007/PartnerControls"/>
    <ds:schemaRef ds:uri="800F634D-C591-42E0-BCF7-6F4299C47890"/>
  </ds:schemaRefs>
</ds:datastoreItem>
</file>

<file path=customXml/itemProps3.xml><?xml version="1.0" encoding="utf-8"?>
<ds:datastoreItem xmlns:ds="http://schemas.openxmlformats.org/officeDocument/2006/customXml" ds:itemID="{2F5D7542-DD54-4683-8751-B1168B7D5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634D-C591-42E0-BCF7-6F4299C4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1940</Words>
  <Characters>10674</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Particulier Circuit TT 2024</vt:lpstr>
      <vt:lpstr>REGLEMENT PARTICULIER TYPE POUR SLALOM</vt:lpstr>
    </vt:vector>
  </TitlesOfParts>
  <Company>Microsoft</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Particulier Circuit TT 2024</dc:title>
  <dc:subject/>
  <dc:creator>ADelarue</dc:creator>
  <cp:keywords/>
  <cp:lastModifiedBy>Lucette Martineau</cp:lastModifiedBy>
  <cp:revision>9</cp:revision>
  <cp:lastPrinted>2017-12-07T11:05:00Z</cp:lastPrinted>
  <dcterms:created xsi:type="dcterms:W3CDTF">2024-04-24T09:20:00Z</dcterms:created>
  <dcterms:modified xsi:type="dcterms:W3CDTF">2024-06-10T13:45:00Z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0x010100FF9BA6C801454F44A79DFE20418859BA008DD66776C7BF2B41996A0AB02E574DD5</vt:lpwstr>
  </property>
</Properties>
</file>